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36A9B4" w14:textId="77777777" w:rsidR="00022E3C" w:rsidRDefault="00022E3C">
      <w:pPr>
        <w:spacing w:after="0" w:line="276" w:lineRule="auto"/>
        <w:jc w:val="right"/>
      </w:pPr>
      <w:r>
        <w:rPr>
          <w:rFonts w:ascii="Tahoma" w:hAnsi="Tahoma" w:cs="Tahoma"/>
        </w:rPr>
        <w:t>Załącznik 2.1 do SWZ</w:t>
      </w:r>
    </w:p>
    <w:p w14:paraId="7E194B55" w14:textId="77777777" w:rsidR="00022E3C" w:rsidRDefault="00022E3C">
      <w:pPr>
        <w:spacing w:after="0" w:line="276" w:lineRule="auto"/>
        <w:jc w:val="center"/>
      </w:pPr>
      <w:r>
        <w:rPr>
          <w:rFonts w:ascii="Tahoma" w:hAnsi="Tahoma" w:cs="Tahoma"/>
          <w:b/>
          <w:sz w:val="32"/>
        </w:rPr>
        <w:t>OPIS PRZEDMIOTU ZAMÓWIENIA</w:t>
      </w:r>
    </w:p>
    <w:p w14:paraId="2B6C0021" w14:textId="77777777" w:rsidR="00022E3C" w:rsidRDefault="00022E3C">
      <w:pPr>
        <w:pStyle w:val="Default"/>
        <w:spacing w:line="276" w:lineRule="auto"/>
        <w:jc w:val="center"/>
      </w:pP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Część </w:t>
      </w:r>
      <w:r w:rsidR="00572715">
        <w:rPr>
          <w:rFonts w:ascii="Tahoma" w:hAnsi="Tahoma" w:cs="Tahoma"/>
          <w:b/>
          <w:bCs/>
          <w:color w:val="auto"/>
          <w:sz w:val="22"/>
          <w:szCs w:val="22"/>
        </w:rPr>
        <w:t>3</w:t>
      </w: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 – </w:t>
      </w:r>
      <w:r w:rsidR="00572715">
        <w:rPr>
          <w:rFonts w:ascii="Tahoma" w:hAnsi="Tahoma" w:cs="Tahoma"/>
          <w:b/>
          <w:bCs/>
          <w:color w:val="auto"/>
          <w:sz w:val="22"/>
          <w:szCs w:val="22"/>
        </w:rPr>
        <w:t>Szkolenie w branży elektrycznej</w:t>
      </w:r>
      <w:r>
        <w:rPr>
          <w:rFonts w:ascii="Tahoma" w:hAnsi="Tahoma" w:cs="Tahoma"/>
          <w:b/>
          <w:sz w:val="22"/>
          <w:szCs w:val="22"/>
        </w:rPr>
        <w:t>.</w:t>
      </w:r>
    </w:p>
    <w:p w14:paraId="694DBC64" w14:textId="77777777" w:rsidR="00022E3C" w:rsidRDefault="00022E3C">
      <w:pPr>
        <w:spacing w:after="0" w:line="276" w:lineRule="auto"/>
        <w:jc w:val="center"/>
        <w:rPr>
          <w:rFonts w:ascii="Tahoma" w:hAnsi="Tahoma" w:cs="Tahoma"/>
        </w:rPr>
      </w:pPr>
    </w:p>
    <w:p w14:paraId="66413054" w14:textId="77777777" w:rsidR="00022E3C" w:rsidRDefault="00022E3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both"/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I. Informacja o szkoleniach w Części </w:t>
      </w:r>
      <w:r w:rsidR="00572715">
        <w:rPr>
          <w:rFonts w:ascii="Tahoma" w:hAnsi="Tahoma" w:cs="Tahoma"/>
          <w:b/>
          <w:bCs/>
          <w:color w:val="auto"/>
          <w:sz w:val="20"/>
          <w:szCs w:val="20"/>
        </w:rPr>
        <w:t>3</w:t>
      </w:r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6DE7E4D9" w14:textId="77777777" w:rsidR="00022E3C" w:rsidRDefault="00022E3C">
      <w:pPr>
        <w:spacing w:after="0" w:line="276" w:lineRule="auto"/>
        <w:jc w:val="both"/>
        <w:rPr>
          <w:rFonts w:ascii="Tahoma" w:hAnsi="Tahoma" w:cs="Tahoma"/>
        </w:rPr>
      </w:pPr>
    </w:p>
    <w:p w14:paraId="74434CF8" w14:textId="44C565DB" w:rsidR="00022E3C" w:rsidRDefault="00022E3C">
      <w:pPr>
        <w:pStyle w:val="Akapitzlist1"/>
        <w:numPr>
          <w:ilvl w:val="0"/>
          <w:numId w:val="2"/>
        </w:numPr>
        <w:shd w:val="clear" w:color="auto" w:fill="D9D9D9"/>
        <w:spacing w:after="0" w:line="276" w:lineRule="auto"/>
        <w:ind w:left="284" w:right="102" w:hanging="284"/>
      </w:pPr>
      <w:r>
        <w:rPr>
          <w:rFonts w:ascii="Tahoma" w:hAnsi="Tahoma" w:cs="Tahoma"/>
        </w:rPr>
        <w:t xml:space="preserve">Kurs: </w:t>
      </w:r>
      <w:r>
        <w:rPr>
          <w:rFonts w:ascii="Tahoma" w:hAnsi="Tahoma" w:cs="Tahoma"/>
          <w:b/>
        </w:rPr>
        <w:t>Projektowanie instalacji elektrycznych</w:t>
      </w:r>
      <w:r w:rsidR="00B1666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niskiego napięcia. Dobór aparatury zabezpieczeniowej.</w:t>
      </w:r>
    </w:p>
    <w:p w14:paraId="54ECB4E9" w14:textId="77777777" w:rsidR="00022E3C" w:rsidRDefault="00022E3C">
      <w:pPr>
        <w:pStyle w:val="Akapitzlist1"/>
        <w:numPr>
          <w:ilvl w:val="0"/>
          <w:numId w:val="1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Szczegółowy opis kursu:</w:t>
      </w:r>
    </w:p>
    <w:p w14:paraId="17E5415D" w14:textId="77777777" w:rsidR="00022E3C" w:rsidRDefault="00022E3C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hAnsi="Tahoma" w:cs="Tahoma"/>
        </w:rPr>
        <w:t>Wykonawca przeprowadzi kurs dla 3 osób (1 grup/y);</w:t>
      </w:r>
    </w:p>
    <w:p w14:paraId="510943C8" w14:textId="77777777" w:rsidR="00022E3C" w:rsidRDefault="00022E3C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hAnsi="Tahoma" w:cs="Tahoma"/>
        </w:rPr>
        <w:t>Czas trwania kursu dla jednej grupy: 24 godzin zajęć;</w:t>
      </w:r>
    </w:p>
    <w:p w14:paraId="6B7A35EE" w14:textId="77777777" w:rsidR="00022E3C" w:rsidRDefault="00022E3C">
      <w:pPr>
        <w:tabs>
          <w:tab w:val="left" w:pos="8931"/>
        </w:tabs>
        <w:spacing w:after="0" w:line="276" w:lineRule="auto"/>
        <w:ind w:left="426" w:right="2"/>
        <w:jc w:val="both"/>
      </w:pPr>
      <w:r>
        <w:rPr>
          <w:rFonts w:ascii="Tahoma" w:hAnsi="Tahoma" w:cs="Tahoma"/>
        </w:rPr>
        <w:t>(1 godzina = godzina dydaktyczna = 45 minut).</w:t>
      </w:r>
    </w:p>
    <w:p w14:paraId="4A73E957" w14:textId="77777777" w:rsidR="00022E3C" w:rsidRDefault="00022E3C">
      <w:pPr>
        <w:spacing w:after="0" w:line="276" w:lineRule="auto"/>
        <w:jc w:val="both"/>
        <w:rPr>
          <w:rFonts w:ascii="Tahoma" w:hAnsi="Tahoma" w:cs="Tahoma"/>
        </w:rPr>
      </w:pPr>
    </w:p>
    <w:p w14:paraId="5BCB8E70" w14:textId="77777777" w:rsidR="00022E3C" w:rsidRDefault="00022E3C">
      <w:pPr>
        <w:pStyle w:val="Akapitzlist1"/>
        <w:numPr>
          <w:ilvl w:val="0"/>
          <w:numId w:val="1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 xml:space="preserve">Cel i program kursu: </w:t>
      </w:r>
    </w:p>
    <w:p w14:paraId="2B2444BE" w14:textId="77777777" w:rsidR="00022E3C" w:rsidRDefault="00022E3C">
      <w:pPr>
        <w:pStyle w:val="Akapitzlist1"/>
        <w:spacing w:after="0" w:line="276" w:lineRule="auto"/>
        <w:ind w:left="426"/>
      </w:pPr>
      <w:r>
        <w:rPr>
          <w:rFonts w:ascii="Tahoma" w:hAnsi="Tahoma" w:cs="Tahoma"/>
          <w:sz w:val="20"/>
          <w:szCs w:val="20"/>
        </w:rPr>
        <w:t>1.Sporządzanie bilansu mocy i dobór przekroju przewodów</w:t>
      </w:r>
    </w:p>
    <w:p w14:paraId="296DEFA3" w14:textId="77777777" w:rsidR="00022E3C" w:rsidRDefault="00022E3C">
      <w:pPr>
        <w:spacing w:after="0" w:line="276" w:lineRule="auto"/>
        <w:ind w:firstLine="708"/>
      </w:pPr>
      <w:r>
        <w:rPr>
          <w:rFonts w:ascii="Tahoma" w:hAnsi="Tahoma" w:cs="Tahoma"/>
          <w:sz w:val="20"/>
          <w:szCs w:val="20"/>
        </w:rPr>
        <w:t>Bilans mocy</w:t>
      </w:r>
    </w:p>
    <w:p w14:paraId="798F060B" w14:textId="77777777" w:rsidR="00022E3C" w:rsidRDefault="00022E3C">
      <w:pPr>
        <w:pStyle w:val="Akapitzlist1"/>
        <w:spacing w:after="0" w:line="276" w:lineRule="auto"/>
        <w:ind w:left="426" w:firstLine="282"/>
      </w:pPr>
      <w:r>
        <w:rPr>
          <w:rFonts w:ascii="Tahoma" w:hAnsi="Tahoma" w:cs="Tahoma"/>
          <w:sz w:val="20"/>
          <w:szCs w:val="20"/>
        </w:rPr>
        <w:t>Dobór przekroju przewodów fazowych, neutralnego i ochronnego</w:t>
      </w:r>
    </w:p>
    <w:p w14:paraId="7EE7DF49" w14:textId="77777777" w:rsidR="00022E3C" w:rsidRDefault="00022E3C">
      <w:pPr>
        <w:pStyle w:val="Akapitzlist1"/>
        <w:spacing w:after="0" w:line="276" w:lineRule="auto"/>
        <w:ind w:left="426" w:firstLine="282"/>
      </w:pPr>
      <w:r>
        <w:rPr>
          <w:rFonts w:ascii="Tahoma" w:hAnsi="Tahoma" w:cs="Tahoma"/>
          <w:sz w:val="20"/>
          <w:szCs w:val="20"/>
        </w:rPr>
        <w:t>Obliczanie spadków napięć</w:t>
      </w:r>
    </w:p>
    <w:p w14:paraId="206DE723" w14:textId="77777777" w:rsidR="00022E3C" w:rsidRDefault="00022E3C">
      <w:pPr>
        <w:pStyle w:val="Akapitzlist1"/>
        <w:spacing w:after="0" w:line="276" w:lineRule="auto"/>
        <w:ind w:left="426"/>
      </w:pPr>
      <w:r>
        <w:rPr>
          <w:rFonts w:ascii="Tahoma" w:hAnsi="Tahoma" w:cs="Tahoma"/>
          <w:sz w:val="20"/>
          <w:szCs w:val="20"/>
        </w:rPr>
        <w:t>2.Zabezpieczanie instalacji od skutków zwarć</w:t>
      </w:r>
    </w:p>
    <w:p w14:paraId="3348E7AF" w14:textId="77777777" w:rsidR="00022E3C" w:rsidRDefault="00022E3C">
      <w:pPr>
        <w:pStyle w:val="Akapitzlist1"/>
        <w:spacing w:after="0" w:line="276" w:lineRule="auto"/>
        <w:ind w:left="426" w:firstLine="282"/>
      </w:pPr>
      <w:r>
        <w:rPr>
          <w:rFonts w:ascii="Tahoma" w:hAnsi="Tahoma" w:cs="Tahoma"/>
          <w:sz w:val="20"/>
          <w:szCs w:val="20"/>
        </w:rPr>
        <w:t>Obliczanie prądów zwarciowych</w:t>
      </w:r>
    </w:p>
    <w:p w14:paraId="0EECE05F" w14:textId="77777777" w:rsidR="00022E3C" w:rsidRDefault="00022E3C">
      <w:pPr>
        <w:pStyle w:val="Akapitzlist1"/>
        <w:spacing w:after="0" w:line="276" w:lineRule="auto"/>
        <w:ind w:left="426" w:firstLine="282"/>
      </w:pPr>
      <w:r>
        <w:rPr>
          <w:rFonts w:ascii="Tahoma" w:hAnsi="Tahoma" w:cs="Tahoma"/>
          <w:sz w:val="20"/>
          <w:szCs w:val="20"/>
        </w:rPr>
        <w:t>Dobór aparatury</w:t>
      </w:r>
    </w:p>
    <w:p w14:paraId="30684E0A" w14:textId="77777777" w:rsidR="00022E3C" w:rsidRDefault="00022E3C">
      <w:pPr>
        <w:pStyle w:val="Akapitzlist1"/>
        <w:spacing w:after="0" w:line="276" w:lineRule="auto"/>
        <w:ind w:left="426" w:firstLine="282"/>
      </w:pPr>
      <w:r>
        <w:rPr>
          <w:rFonts w:ascii="Tahoma" w:hAnsi="Tahoma" w:cs="Tahoma"/>
          <w:sz w:val="20"/>
          <w:szCs w:val="20"/>
        </w:rPr>
        <w:t>Dobór zabezpieczeń: selektywność</w:t>
      </w:r>
    </w:p>
    <w:p w14:paraId="2C86B1F2" w14:textId="77777777" w:rsidR="00022E3C" w:rsidRDefault="00022E3C">
      <w:pPr>
        <w:pStyle w:val="Akapitzlist1"/>
        <w:spacing w:after="0" w:line="276" w:lineRule="auto"/>
        <w:ind w:left="426"/>
      </w:pPr>
      <w:r>
        <w:rPr>
          <w:rFonts w:ascii="Tahoma" w:hAnsi="Tahoma" w:cs="Tahoma"/>
          <w:sz w:val="20"/>
          <w:szCs w:val="20"/>
        </w:rPr>
        <w:t>3.Zabezpieczanie przed porażeniem</w:t>
      </w:r>
    </w:p>
    <w:p w14:paraId="4665625C" w14:textId="77777777" w:rsidR="00022E3C" w:rsidRDefault="00022E3C">
      <w:pPr>
        <w:pStyle w:val="Akapitzlist1"/>
        <w:spacing w:after="0" w:line="276" w:lineRule="auto"/>
        <w:ind w:left="426" w:firstLine="282"/>
      </w:pPr>
      <w:r>
        <w:rPr>
          <w:rFonts w:ascii="Tahoma" w:hAnsi="Tahoma" w:cs="Tahoma"/>
          <w:sz w:val="20"/>
          <w:szCs w:val="20"/>
        </w:rPr>
        <w:t>Zabezpieczenie przed dotykiem bezpośrednim</w:t>
      </w:r>
    </w:p>
    <w:p w14:paraId="3A7B4E45" w14:textId="77777777" w:rsidR="00022E3C" w:rsidRDefault="00022E3C">
      <w:pPr>
        <w:pStyle w:val="Akapitzlist1"/>
        <w:spacing w:after="0" w:line="276" w:lineRule="auto"/>
        <w:ind w:left="426" w:firstLine="282"/>
      </w:pPr>
      <w:r>
        <w:rPr>
          <w:rFonts w:ascii="Tahoma" w:hAnsi="Tahoma" w:cs="Tahoma"/>
          <w:sz w:val="20"/>
          <w:szCs w:val="20"/>
        </w:rPr>
        <w:t>Prądy zakłóceniowe w różnych systemach sieci: TT, TN, IT</w:t>
      </w:r>
    </w:p>
    <w:p w14:paraId="277687A8" w14:textId="77777777" w:rsidR="00022E3C" w:rsidRDefault="00022E3C">
      <w:pPr>
        <w:pStyle w:val="Akapitzlist1"/>
        <w:spacing w:after="0" w:line="276" w:lineRule="auto"/>
        <w:ind w:left="426" w:firstLine="282"/>
      </w:pPr>
      <w:r>
        <w:rPr>
          <w:rFonts w:ascii="Tahoma" w:hAnsi="Tahoma" w:cs="Tahoma"/>
          <w:sz w:val="20"/>
          <w:szCs w:val="20"/>
        </w:rPr>
        <w:t>Zabezpieczenie przed dotykiem pośrednim</w:t>
      </w:r>
    </w:p>
    <w:p w14:paraId="093F02AA" w14:textId="77777777" w:rsidR="00022E3C" w:rsidRDefault="00022E3C">
      <w:pPr>
        <w:pStyle w:val="Akapitzlist1"/>
        <w:spacing w:after="0" w:line="276" w:lineRule="auto"/>
        <w:ind w:left="426" w:firstLine="282"/>
      </w:pPr>
      <w:r>
        <w:rPr>
          <w:rFonts w:ascii="Tahoma" w:hAnsi="Tahoma" w:cs="Tahoma"/>
          <w:sz w:val="20"/>
          <w:szCs w:val="20"/>
        </w:rPr>
        <w:t>Selektywność zabezpieczeń różnicowoprądowych</w:t>
      </w:r>
    </w:p>
    <w:p w14:paraId="5155E3F0" w14:textId="77777777" w:rsidR="00022E3C" w:rsidRDefault="00022E3C">
      <w:pPr>
        <w:pStyle w:val="Akapitzlist1"/>
        <w:spacing w:after="0" w:line="276" w:lineRule="auto"/>
        <w:ind w:left="426"/>
      </w:pPr>
      <w:r>
        <w:rPr>
          <w:rFonts w:ascii="Tahoma" w:hAnsi="Tahoma" w:cs="Tahoma"/>
          <w:sz w:val="20"/>
          <w:szCs w:val="20"/>
        </w:rPr>
        <w:t xml:space="preserve">4.Oprogramowanie </w:t>
      </w:r>
      <w:proofErr w:type="spellStart"/>
      <w:r>
        <w:rPr>
          <w:rFonts w:ascii="Tahoma" w:hAnsi="Tahoma" w:cs="Tahoma"/>
          <w:sz w:val="20"/>
          <w:szCs w:val="20"/>
        </w:rPr>
        <w:t>Ecodial</w:t>
      </w:r>
      <w:proofErr w:type="spellEnd"/>
    </w:p>
    <w:p w14:paraId="67164028" w14:textId="77777777" w:rsidR="00022E3C" w:rsidRDefault="00022E3C">
      <w:pPr>
        <w:pStyle w:val="Akapitzlist1"/>
        <w:spacing w:after="0" w:line="276" w:lineRule="auto"/>
        <w:ind w:left="426"/>
        <w:jc w:val="both"/>
      </w:pPr>
      <w:r>
        <w:rPr>
          <w:rFonts w:ascii="Tahoma" w:hAnsi="Tahoma" w:cs="Tahoma"/>
          <w:sz w:val="20"/>
          <w:szCs w:val="20"/>
        </w:rPr>
        <w:t>5.Projektowanie instalacji elektrycznych</w:t>
      </w:r>
    </w:p>
    <w:p w14:paraId="5BA833CB" w14:textId="77777777" w:rsidR="00022E3C" w:rsidRDefault="00022E3C">
      <w:pPr>
        <w:pStyle w:val="Akapitzlist1"/>
        <w:spacing w:after="0" w:line="276" w:lineRule="auto"/>
        <w:ind w:left="426"/>
        <w:jc w:val="both"/>
        <w:rPr>
          <w:rFonts w:ascii="Tahoma" w:hAnsi="Tahoma" w:cs="Tahoma"/>
        </w:rPr>
      </w:pPr>
    </w:p>
    <w:p w14:paraId="5ED7D6D9" w14:textId="77777777" w:rsidR="00022E3C" w:rsidRDefault="00022E3C">
      <w:pPr>
        <w:pStyle w:val="Akapitzlist1"/>
        <w:numPr>
          <w:ilvl w:val="0"/>
          <w:numId w:val="1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Uprawnienia/certyfikaty:</w:t>
      </w:r>
    </w:p>
    <w:p w14:paraId="195A3673" w14:textId="77777777" w:rsidR="00022E3C" w:rsidRDefault="00022E3C">
      <w:pPr>
        <w:pStyle w:val="Akapitzlist1"/>
        <w:spacing w:after="0" w:line="276" w:lineRule="auto"/>
        <w:ind w:left="284"/>
      </w:pPr>
      <w:r>
        <w:rPr>
          <w:rFonts w:ascii="Tahoma" w:hAnsi="Tahoma" w:cs="Tahoma"/>
        </w:rPr>
        <w:t>Zaświadczenie o ukończeniu szkolenia.</w:t>
      </w:r>
    </w:p>
    <w:p w14:paraId="34E797AB" w14:textId="77777777" w:rsidR="00022E3C" w:rsidRDefault="00022E3C">
      <w:pPr>
        <w:spacing w:after="0" w:line="276" w:lineRule="auto"/>
        <w:jc w:val="both"/>
        <w:rPr>
          <w:rFonts w:ascii="Tahoma" w:hAnsi="Tahoma" w:cs="Tahoma"/>
        </w:rPr>
      </w:pPr>
    </w:p>
    <w:p w14:paraId="33B2564F" w14:textId="77777777" w:rsidR="00022E3C" w:rsidRDefault="00022E3C">
      <w:pPr>
        <w:pStyle w:val="Akapitzlist1"/>
        <w:numPr>
          <w:ilvl w:val="0"/>
          <w:numId w:val="2"/>
        </w:numPr>
        <w:shd w:val="clear" w:color="auto" w:fill="D9D9D9"/>
        <w:spacing w:after="0" w:line="276" w:lineRule="auto"/>
        <w:ind w:left="284" w:right="102" w:hanging="284"/>
      </w:pPr>
      <w:r>
        <w:rPr>
          <w:rFonts w:ascii="Tahoma" w:hAnsi="Tahoma" w:cs="Tahoma"/>
        </w:rPr>
        <w:t xml:space="preserve">Kurs: </w:t>
      </w:r>
      <w:r>
        <w:rPr>
          <w:rFonts w:ascii="Tahoma" w:hAnsi="Tahoma" w:cs="Tahoma"/>
          <w:b/>
        </w:rPr>
        <w:t>Bezpieczeństwo maszyn.</w:t>
      </w:r>
    </w:p>
    <w:p w14:paraId="5BA5F0B6" w14:textId="77777777" w:rsidR="00022E3C" w:rsidRDefault="00022E3C">
      <w:pPr>
        <w:pStyle w:val="Akapitzlist1"/>
        <w:numPr>
          <w:ilvl w:val="0"/>
          <w:numId w:val="3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Szczegółowy opis kursu:</w:t>
      </w:r>
    </w:p>
    <w:p w14:paraId="0810520F" w14:textId="77777777" w:rsidR="00022E3C" w:rsidRDefault="00022E3C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hAnsi="Tahoma" w:cs="Tahoma"/>
        </w:rPr>
        <w:t>Wykonawca przeprowadzi kurs dla 3 osób (1 grup/y);</w:t>
      </w:r>
    </w:p>
    <w:p w14:paraId="7528B80D" w14:textId="77777777" w:rsidR="00022E3C" w:rsidRDefault="00022E3C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hAnsi="Tahoma" w:cs="Tahoma"/>
        </w:rPr>
        <w:t>Czas trwania kursu dla jednej grupy: 24 godzin zajęć;</w:t>
      </w:r>
    </w:p>
    <w:p w14:paraId="3629CA2D" w14:textId="77777777" w:rsidR="00022E3C" w:rsidRDefault="00022E3C">
      <w:pPr>
        <w:tabs>
          <w:tab w:val="left" w:pos="8931"/>
        </w:tabs>
        <w:spacing w:after="0" w:line="276" w:lineRule="auto"/>
        <w:ind w:left="426" w:right="2"/>
        <w:jc w:val="both"/>
      </w:pPr>
      <w:r>
        <w:rPr>
          <w:rFonts w:ascii="Tahoma" w:hAnsi="Tahoma" w:cs="Tahoma"/>
        </w:rPr>
        <w:t>(1 godzina = godzina dydaktyczna = 45 minut).</w:t>
      </w:r>
    </w:p>
    <w:p w14:paraId="7C3DF922" w14:textId="77777777" w:rsidR="00022E3C" w:rsidRDefault="00022E3C">
      <w:pPr>
        <w:spacing w:after="0" w:line="276" w:lineRule="auto"/>
        <w:jc w:val="both"/>
        <w:rPr>
          <w:rFonts w:ascii="Tahoma" w:hAnsi="Tahoma" w:cs="Tahoma"/>
        </w:rPr>
      </w:pPr>
    </w:p>
    <w:p w14:paraId="708B96EB" w14:textId="77777777" w:rsidR="00022E3C" w:rsidRDefault="00022E3C">
      <w:pPr>
        <w:pStyle w:val="Akapitzlist1"/>
        <w:numPr>
          <w:ilvl w:val="0"/>
          <w:numId w:val="3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Cel i program kursu:</w:t>
      </w:r>
    </w:p>
    <w:p w14:paraId="3629A218" w14:textId="77777777" w:rsidR="00022E3C" w:rsidRDefault="00022E3C">
      <w:pPr>
        <w:pStyle w:val="Akapitzlist1"/>
        <w:spacing w:after="0" w:line="276" w:lineRule="auto"/>
        <w:ind w:left="284"/>
        <w:rPr>
          <w:rFonts w:ascii="Tahoma" w:hAnsi="Tahoma" w:cs="Tahoma"/>
          <w:u w:val="single" w:color="000000"/>
        </w:rPr>
      </w:pPr>
    </w:p>
    <w:p w14:paraId="763C3BC5" w14:textId="77777777"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1. Zapoznanie z wymaganiami przepisów i norm w zakresie bezpieczeństwa maszyn pod względem elektrycznym.</w:t>
      </w:r>
    </w:p>
    <w:p w14:paraId="7FCDF896" w14:textId="77777777"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2. Zdobycie kompetencji w doborze odpowiednich elementów elektrycznego wyposażenia maszyn w celu zapewnienia bezpieczeństwa i optymalnego sterowania.</w:t>
      </w:r>
    </w:p>
    <w:p w14:paraId="1BC694CC" w14:textId="77777777" w:rsidR="00022E3C" w:rsidRDefault="00022E3C">
      <w:pPr>
        <w:spacing w:after="0" w:line="276" w:lineRule="auto"/>
        <w:jc w:val="both"/>
        <w:rPr>
          <w:rFonts w:ascii="Tahoma" w:hAnsi="Tahoma" w:cs="Tahoma"/>
        </w:rPr>
      </w:pPr>
    </w:p>
    <w:p w14:paraId="2C4704CB" w14:textId="77777777" w:rsidR="00022E3C" w:rsidRDefault="00022E3C">
      <w:pPr>
        <w:pStyle w:val="Akapitzlist1"/>
        <w:numPr>
          <w:ilvl w:val="0"/>
          <w:numId w:val="3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lastRenderedPageBreak/>
        <w:t>Uprawnienia/certyfikaty:</w:t>
      </w:r>
    </w:p>
    <w:p w14:paraId="3B8F9971" w14:textId="77777777" w:rsidR="00022E3C" w:rsidRDefault="00022E3C">
      <w:pPr>
        <w:pStyle w:val="Akapitzlist1"/>
        <w:spacing w:after="0" w:line="276" w:lineRule="auto"/>
        <w:ind w:left="284"/>
      </w:pPr>
      <w:r>
        <w:rPr>
          <w:rFonts w:ascii="Tahoma" w:hAnsi="Tahoma" w:cs="Tahoma"/>
        </w:rPr>
        <w:t>Zaświadczenie o ukończeniu kursu</w:t>
      </w:r>
    </w:p>
    <w:p w14:paraId="0EFE58A6" w14:textId="77777777" w:rsidR="00022E3C" w:rsidRDefault="00022E3C">
      <w:pPr>
        <w:tabs>
          <w:tab w:val="left" w:pos="8931"/>
        </w:tabs>
        <w:spacing w:after="0" w:line="276" w:lineRule="auto"/>
        <w:ind w:right="102"/>
        <w:jc w:val="both"/>
        <w:rPr>
          <w:rFonts w:ascii="Tahoma" w:hAnsi="Tahoma" w:cs="Tahoma"/>
        </w:rPr>
      </w:pPr>
    </w:p>
    <w:p w14:paraId="4E9B8E8D" w14:textId="77777777" w:rsidR="00022E3C" w:rsidRDefault="00022E3C">
      <w:pPr>
        <w:spacing w:after="0" w:line="276" w:lineRule="auto"/>
        <w:ind w:right="102"/>
        <w:jc w:val="both"/>
      </w:pPr>
      <w:r>
        <w:rPr>
          <w:rFonts w:ascii="Tahoma" w:hAnsi="Tahoma" w:cs="Tahoma"/>
          <w:b/>
          <w:u w:val="single"/>
        </w:rPr>
        <w:t>Informacje i wymagania wspólne dla wszystkich kursów/szkoleń:</w:t>
      </w:r>
    </w:p>
    <w:p w14:paraId="40B8A48B" w14:textId="77777777" w:rsidR="00022E3C" w:rsidRDefault="00022E3C">
      <w:pPr>
        <w:spacing w:after="0" w:line="276" w:lineRule="auto"/>
        <w:ind w:left="284" w:right="2" w:hanging="284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hAnsi="Tahoma" w:cs="Tahoma"/>
        </w:rPr>
        <w:t xml:space="preserve">Termin realizacji: od podpisania umowy do </w:t>
      </w:r>
      <w:r w:rsidRPr="00C75CEB">
        <w:rPr>
          <w:rFonts w:ascii="Tahoma" w:hAnsi="Tahoma" w:cs="Tahoma"/>
        </w:rPr>
        <w:t>dnia 30 czerwca 2023 r</w:t>
      </w:r>
      <w:r>
        <w:rPr>
          <w:rFonts w:ascii="Tahoma" w:hAnsi="Tahoma" w:cs="Tahoma"/>
        </w:rPr>
        <w:t>., zgodnie z harmonogramem przygotowanym przez Wykonawcę i zatwierdzonym przez Zamawiającego; z możliwością wydłużenia okresu realizacji przedmiotu zamówienia po uzyskaniu stosownej zgody Instytucji Zarządzającej RPO WL.</w:t>
      </w:r>
    </w:p>
    <w:p w14:paraId="068D42DD" w14:textId="77777777" w:rsidR="00022E3C" w:rsidRDefault="00022E3C">
      <w:pPr>
        <w:tabs>
          <w:tab w:val="left" w:pos="8931"/>
        </w:tabs>
        <w:spacing w:after="0" w:line="276" w:lineRule="auto"/>
        <w:ind w:left="284" w:right="2" w:hanging="284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eastAsia="Arial" w:hAnsi="Tahoma" w:cs="Tahoma"/>
        </w:rPr>
        <w:t xml:space="preserve"> Zamawiający udostępni nieodpłatnie s</w:t>
      </w:r>
      <w:r>
        <w:rPr>
          <w:rFonts w:ascii="Tahoma" w:hAnsi="Tahoma" w:cs="Tahoma"/>
        </w:rPr>
        <w:t>ale szkoleniowe w siedzibie zamawiającego na terenie Miasta Tomaszów Lubelski;</w:t>
      </w:r>
    </w:p>
    <w:p w14:paraId="744ACE02" w14:textId="77777777" w:rsidR="00022E3C" w:rsidRDefault="00022E3C">
      <w:pPr>
        <w:tabs>
          <w:tab w:val="left" w:pos="8931"/>
        </w:tabs>
        <w:spacing w:after="0" w:line="276" w:lineRule="auto"/>
        <w:ind w:left="284" w:right="102" w:hanging="284"/>
        <w:jc w:val="both"/>
        <w:rPr>
          <w:rFonts w:ascii="Tahoma" w:hAnsi="Tahoma" w:cs="Tahoma"/>
        </w:rPr>
      </w:pPr>
    </w:p>
    <w:p w14:paraId="74CE05A1" w14:textId="77777777" w:rsidR="00022E3C" w:rsidRDefault="00022E3C">
      <w:pPr>
        <w:tabs>
          <w:tab w:val="left" w:pos="8931"/>
        </w:tabs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 xml:space="preserve">Wykonawca zobowiązany będzie do: </w:t>
      </w:r>
    </w:p>
    <w:p w14:paraId="1EBAE8B4" w14:textId="77777777" w:rsidR="00022E3C" w:rsidRDefault="00022E3C">
      <w:pPr>
        <w:numPr>
          <w:ilvl w:val="0"/>
          <w:numId w:val="14"/>
        </w:numPr>
        <w:spacing w:after="0" w:line="276" w:lineRule="auto"/>
        <w:ind w:left="567" w:right="2" w:hanging="360"/>
        <w:jc w:val="both"/>
      </w:pPr>
      <w:r>
        <w:rPr>
          <w:rFonts w:ascii="Tahoma" w:hAnsi="Tahoma" w:cs="Tahoma"/>
        </w:rPr>
        <w:t>zapewnienia wykwalifikowanej kadry szkoleniowej do realizacji kursów – spełniającej wymagania określone w SWZ;</w:t>
      </w:r>
    </w:p>
    <w:p w14:paraId="037DF492" w14:textId="77777777" w:rsidR="00022E3C" w:rsidRDefault="00022E3C">
      <w:pPr>
        <w:numPr>
          <w:ilvl w:val="0"/>
          <w:numId w:val="14"/>
        </w:numPr>
        <w:spacing w:after="0" w:line="276" w:lineRule="auto"/>
        <w:ind w:left="567" w:right="2" w:hanging="360"/>
        <w:jc w:val="both"/>
      </w:pPr>
      <w:r>
        <w:rPr>
          <w:rFonts w:ascii="Tahoma" w:hAnsi="Tahoma" w:cs="Tahoma"/>
        </w:rPr>
        <w:t>przygotowania szczegółowego harmonogramu, z rozpisaniem na daty, godziny i miejsca realizacji zajęć, z uwzględnieniem programu kursu, z ewentualnym podziałem na zajęcia teoretyczne i praktyczne oraz przekazania go w wersji elektronicznej i papierowej Zamawiającemu co najmniej na 5 dni przed rozpoczęciem pierwszych zajęć;</w:t>
      </w:r>
    </w:p>
    <w:p w14:paraId="121C3AD7" w14:textId="77777777" w:rsidR="00022E3C" w:rsidRDefault="00022E3C">
      <w:pPr>
        <w:numPr>
          <w:ilvl w:val="0"/>
          <w:numId w:val="14"/>
        </w:numPr>
        <w:spacing w:after="0" w:line="276" w:lineRule="auto"/>
        <w:ind w:left="567" w:right="2" w:hanging="360"/>
        <w:jc w:val="both"/>
      </w:pPr>
      <w:r>
        <w:rPr>
          <w:rFonts w:ascii="Tahoma" w:hAnsi="Tahoma" w:cs="Tahoma"/>
          <w:b/>
        </w:rPr>
        <w:t>zapewnienia materiałów szkoleniowych w formie podręcznika lub podręczników</w:t>
      </w:r>
      <w:r>
        <w:rPr>
          <w:rFonts w:ascii="Tahoma" w:hAnsi="Tahoma" w:cs="Tahoma"/>
        </w:rPr>
        <w:t xml:space="preserve"> szczegółowo omawiających program kursu/szkolenia,</w:t>
      </w:r>
    </w:p>
    <w:p w14:paraId="600A0D9D" w14:textId="77777777" w:rsidR="00022E3C" w:rsidRDefault="00022E3C">
      <w:pPr>
        <w:numPr>
          <w:ilvl w:val="0"/>
          <w:numId w:val="14"/>
        </w:numPr>
        <w:spacing w:after="0" w:line="276" w:lineRule="auto"/>
        <w:ind w:left="426" w:right="2" w:hanging="360"/>
        <w:jc w:val="both"/>
      </w:pPr>
      <w:r>
        <w:rPr>
          <w:rFonts w:ascii="Tahoma" w:hAnsi="Tahoma" w:cs="Tahoma"/>
        </w:rPr>
        <w:t>prowadzenia odpowiedniej dokumentacji kursu wymaganej zgodnie z przepisami właściwymi do tego rodzaju kursu lub określonymi przez Zamawiającego;</w:t>
      </w:r>
    </w:p>
    <w:p w14:paraId="7CB9331F" w14:textId="77777777" w:rsidR="00022E3C" w:rsidRDefault="00022E3C">
      <w:pPr>
        <w:numPr>
          <w:ilvl w:val="0"/>
          <w:numId w:val="14"/>
        </w:numPr>
        <w:spacing w:after="0" w:line="276" w:lineRule="auto"/>
        <w:ind w:left="426" w:right="2" w:hanging="360"/>
        <w:jc w:val="both"/>
      </w:pPr>
      <w:r>
        <w:rPr>
          <w:rFonts w:ascii="Tahoma" w:hAnsi="Tahoma" w:cs="Tahoma"/>
          <w:b/>
        </w:rPr>
        <w:t>wydania uczestnikom, którzy wzięli udział w co najmniej 80% czasu trwania kursu zaświadczeń o ukończeniu kursu</w:t>
      </w:r>
      <w:r>
        <w:rPr>
          <w:rFonts w:ascii="Tahoma" w:hAnsi="Tahoma" w:cs="Tahoma"/>
        </w:rPr>
        <w:t xml:space="preserve">, wg. wymagań i wzoru określonego przez </w:t>
      </w:r>
      <w:proofErr w:type="spellStart"/>
      <w:r>
        <w:rPr>
          <w:rFonts w:ascii="Tahoma" w:hAnsi="Tahoma" w:cs="Tahoma"/>
        </w:rPr>
        <w:t>MEiN</w:t>
      </w:r>
      <w:proofErr w:type="spellEnd"/>
      <w:r>
        <w:rPr>
          <w:rFonts w:ascii="Tahoma" w:hAnsi="Tahoma" w:cs="Tahoma"/>
        </w:rPr>
        <w:t xml:space="preserve"> oraz przekazania Zamawiającemu (potwierdzonych za zgodność z oryginałem) kopii tych dokumentów;</w:t>
      </w:r>
    </w:p>
    <w:p w14:paraId="67EB2C76" w14:textId="77777777" w:rsidR="00022E3C" w:rsidRDefault="00022E3C">
      <w:pPr>
        <w:numPr>
          <w:ilvl w:val="0"/>
          <w:numId w:val="14"/>
        </w:numPr>
        <w:spacing w:after="0" w:line="276" w:lineRule="auto"/>
        <w:ind w:left="426" w:right="2" w:hanging="360"/>
        <w:jc w:val="both"/>
      </w:pPr>
      <w:r>
        <w:rPr>
          <w:rFonts w:ascii="Tahoma" w:hAnsi="Tahoma" w:cs="Tahoma"/>
        </w:rPr>
        <w:t>informowania Zamawiającego o zaistniałych problemach i trudnościach oraz obiektywnych ograniczeniach, występujących przy realizacji kursu;</w:t>
      </w:r>
    </w:p>
    <w:p w14:paraId="4415A2FA" w14:textId="77777777" w:rsidR="00022E3C" w:rsidRDefault="00022E3C">
      <w:pPr>
        <w:numPr>
          <w:ilvl w:val="0"/>
          <w:numId w:val="14"/>
        </w:numPr>
        <w:spacing w:after="0" w:line="276" w:lineRule="auto"/>
        <w:ind w:left="426" w:right="2" w:hanging="360"/>
        <w:jc w:val="both"/>
      </w:pPr>
      <w:r>
        <w:rPr>
          <w:rFonts w:ascii="Tahoma" w:hAnsi="Tahoma" w:cs="Tahoma"/>
        </w:rPr>
        <w:t>zapewnienia osoby odpowiedzialnej za sprawy organizacyjne związane z kursem tj.:</w:t>
      </w:r>
    </w:p>
    <w:p w14:paraId="0D1A312E" w14:textId="77777777" w:rsidR="00022E3C" w:rsidRDefault="00022E3C">
      <w:pPr>
        <w:tabs>
          <w:tab w:val="left" w:pos="8931"/>
        </w:tabs>
        <w:spacing w:after="0" w:line="276" w:lineRule="auto"/>
        <w:ind w:left="567" w:right="2" w:hanging="141"/>
        <w:jc w:val="both"/>
      </w:pPr>
      <w:r>
        <w:rPr>
          <w:rFonts w:ascii="Tahoma" w:hAnsi="Tahoma" w:cs="Tahoma"/>
        </w:rPr>
        <w:t>- przygotowanie harmonogramu kursu w konsultacji z Zamawiającym,</w:t>
      </w:r>
    </w:p>
    <w:p w14:paraId="40DD7BD1" w14:textId="77777777" w:rsidR="00022E3C" w:rsidRDefault="00022E3C">
      <w:pPr>
        <w:tabs>
          <w:tab w:val="left" w:pos="8931"/>
        </w:tabs>
        <w:spacing w:after="0" w:line="276" w:lineRule="auto"/>
        <w:ind w:left="567" w:right="2" w:hanging="141"/>
        <w:jc w:val="both"/>
      </w:pPr>
      <w:r>
        <w:rPr>
          <w:rFonts w:ascii="Tahoma" w:hAnsi="Tahoma" w:cs="Tahoma"/>
        </w:rPr>
        <w:t>- gromadzenie i kompletowanie dokumentacji z kursu (dzienniki zajęć, listy obecności, analiza testów/egzaminów wewnętrznych i zewnętrznych, ankiety dla kursantów dot. oceny kursu pod względem merytorycznym i organizacyjnym, listy potwierdzające wydanie zaświadczeń o ukończeniu kursu),</w:t>
      </w:r>
    </w:p>
    <w:p w14:paraId="0BE3CD0E" w14:textId="77777777" w:rsidR="00022E3C" w:rsidRDefault="00022E3C">
      <w:pPr>
        <w:tabs>
          <w:tab w:val="left" w:pos="8931"/>
        </w:tabs>
        <w:spacing w:after="0" w:line="276" w:lineRule="auto"/>
        <w:ind w:left="567" w:right="2" w:hanging="141"/>
        <w:jc w:val="both"/>
      </w:pPr>
      <w:r>
        <w:rPr>
          <w:rFonts w:ascii="Tahoma" w:hAnsi="Tahoma" w:cs="Tahoma"/>
        </w:rPr>
        <w:t>- utrzymywanie stałego kontaktu z Zamawiającym.</w:t>
      </w:r>
    </w:p>
    <w:p w14:paraId="3D3E5A8B" w14:textId="77777777" w:rsidR="00022E3C" w:rsidRDefault="00022E3C">
      <w:pPr>
        <w:tabs>
          <w:tab w:val="left" w:pos="8931"/>
        </w:tabs>
        <w:spacing w:after="0" w:line="276" w:lineRule="auto"/>
        <w:ind w:left="426" w:right="102" w:hanging="284"/>
        <w:jc w:val="both"/>
        <w:rPr>
          <w:rFonts w:ascii="Tahoma" w:hAnsi="Tahoma" w:cs="Tahoma"/>
        </w:rPr>
      </w:pPr>
    </w:p>
    <w:p w14:paraId="1C2452C7" w14:textId="77777777" w:rsidR="00022E3C" w:rsidRDefault="00022E3C">
      <w:pPr>
        <w:tabs>
          <w:tab w:val="left" w:pos="8931"/>
        </w:tabs>
        <w:spacing w:after="0" w:line="276" w:lineRule="auto"/>
        <w:ind w:left="142" w:right="102"/>
        <w:jc w:val="both"/>
      </w:pPr>
      <w:r>
        <w:rPr>
          <w:rFonts w:ascii="Tahoma" w:hAnsi="Tahoma" w:cs="Tahoma"/>
        </w:rPr>
        <w:t>Wykonawca podlega hospitacji i kontroli prowadzonej przez upoważnionego pracownika Zamawiającego (w tym niezapowiedzianej) oraz przez uprawnione organy nadzoru.</w:t>
      </w:r>
    </w:p>
    <w:p w14:paraId="38884C53" w14:textId="77777777" w:rsidR="00022E3C" w:rsidRDefault="00022E3C">
      <w:pPr>
        <w:tabs>
          <w:tab w:val="left" w:pos="8931"/>
        </w:tabs>
        <w:spacing w:after="0" w:line="276" w:lineRule="auto"/>
        <w:ind w:left="426" w:right="102" w:hanging="284"/>
        <w:jc w:val="both"/>
        <w:rPr>
          <w:rFonts w:ascii="Tahoma" w:hAnsi="Tahoma" w:cs="Tahoma"/>
        </w:rPr>
      </w:pPr>
    </w:p>
    <w:p w14:paraId="5FE4D030" w14:textId="77777777" w:rsidR="00022E3C" w:rsidRDefault="00022E3C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  <w:u w:val="single"/>
        </w:rPr>
        <w:t xml:space="preserve">Po zakończeniu kursu Wykonawca zobowiązany jest dostarczyć następujące dokumenty: </w:t>
      </w:r>
    </w:p>
    <w:p w14:paraId="68139894" w14:textId="77777777" w:rsidR="00022E3C" w:rsidRDefault="00022E3C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kserokopię dziennika zajęć oraz list obecności uczestników kursu – potwierdzonych za zgodność z oryginałem,</w:t>
      </w:r>
    </w:p>
    <w:p w14:paraId="52D1491F" w14:textId="77777777" w:rsidR="00022E3C" w:rsidRDefault="00022E3C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kserokopię potwierdzenia odbioru materiałów szkoleniowych – potwierdzonego za zgodność z oryginałem,</w:t>
      </w:r>
    </w:p>
    <w:p w14:paraId="41EEFE8E" w14:textId="77777777" w:rsidR="00022E3C" w:rsidRDefault="00022E3C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kserokopię rejestru wydanych certyfikatów potwierdzających uzyskanie kwalifikacji – potwierdzonych za zgodność z oryginałem,</w:t>
      </w:r>
    </w:p>
    <w:p w14:paraId="08A874B1" w14:textId="77777777" w:rsidR="00022E3C" w:rsidRDefault="00022E3C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imienny wykaz osób, które nie ukończyły kursu,</w:t>
      </w:r>
    </w:p>
    <w:p w14:paraId="41915B61" w14:textId="77777777" w:rsidR="00022E3C" w:rsidRDefault="00022E3C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kopie ankiet służących do oceny szkolenia – potwierdzonych za zgodność z oryginałem,</w:t>
      </w:r>
    </w:p>
    <w:p w14:paraId="006B711C" w14:textId="77777777" w:rsidR="00022E3C" w:rsidRDefault="00022E3C">
      <w:pPr>
        <w:tabs>
          <w:tab w:val="left" w:pos="8931"/>
        </w:tabs>
        <w:spacing w:after="0" w:line="276" w:lineRule="auto"/>
        <w:ind w:left="284" w:right="2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dokumentację fotograficzną z prowadzonego kursu, po uzyskaniu pisemnej zgody uczestników kursu (min. 5 zdjęć o dobrej jakości, przedstawiających realizację tematyki kursu i uczestników).</w:t>
      </w:r>
    </w:p>
    <w:p w14:paraId="34DEDC9F" w14:textId="77777777" w:rsidR="005B1130" w:rsidRDefault="005B1130">
      <w:pPr>
        <w:tabs>
          <w:tab w:val="left" w:pos="8931"/>
        </w:tabs>
        <w:spacing w:after="0" w:line="276" w:lineRule="auto"/>
        <w:ind w:left="284" w:right="2" w:hanging="284"/>
        <w:jc w:val="both"/>
      </w:pPr>
    </w:p>
    <w:p w14:paraId="64C281FF" w14:textId="77777777" w:rsidR="00C75CEB" w:rsidRDefault="00C75CEB" w:rsidP="00C75CEB">
      <w:pPr>
        <w:spacing w:line="276" w:lineRule="auto"/>
        <w:jc w:val="both"/>
        <w:rPr>
          <w:rFonts w:ascii="Tahoma" w:eastAsia="Lucida Sans Unicode" w:hAnsi="Tahoma" w:cs="Tahoma"/>
          <w:b/>
          <w:bCs/>
          <w:kern w:val="2"/>
        </w:rPr>
      </w:pPr>
      <w:r>
        <w:rPr>
          <w:rFonts w:ascii="Tahoma" w:hAnsi="Tahoma" w:cs="Tahoma"/>
          <w:b/>
          <w:bCs/>
        </w:rPr>
        <w:t>Oświadczam, że wszystkie informacje są dla mnie jasne, akceptuję powyższy opis przedmiotu zamówienia i zobowiązuję się zgodnie z nim zrealizować usługę.</w:t>
      </w:r>
    </w:p>
    <w:p w14:paraId="15020EDC" w14:textId="77777777" w:rsidR="00C75CEB" w:rsidRDefault="00C75CEB" w:rsidP="00C75CEB">
      <w:pPr>
        <w:widowControl w:val="0"/>
        <w:jc w:val="both"/>
        <w:rPr>
          <w:rFonts w:ascii="Tahoma" w:eastAsia="Lucida Sans Unicode" w:hAnsi="Tahoma" w:cs="Tahoma"/>
          <w:kern w:val="2"/>
          <w:sz w:val="20"/>
          <w:szCs w:val="20"/>
        </w:rPr>
      </w:pPr>
    </w:p>
    <w:p w14:paraId="0B00C96B" w14:textId="77777777" w:rsidR="00C75CEB" w:rsidRDefault="00C75CEB" w:rsidP="00C75CEB">
      <w:pPr>
        <w:widowControl w:val="0"/>
        <w:jc w:val="both"/>
        <w:rPr>
          <w:rFonts w:ascii="Tahoma" w:eastAsia="Lucida Sans Unicode" w:hAnsi="Tahoma" w:cs="Tahoma"/>
          <w:kern w:val="2"/>
          <w:sz w:val="20"/>
          <w:szCs w:val="20"/>
        </w:rPr>
      </w:pPr>
    </w:p>
    <w:p w14:paraId="383BC9E4" w14:textId="77777777" w:rsidR="00C75CEB" w:rsidRDefault="00C75CEB" w:rsidP="00C75CEB">
      <w:pPr>
        <w:widowControl w:val="0"/>
        <w:jc w:val="both"/>
        <w:rPr>
          <w:rFonts w:ascii="Tahoma" w:eastAsia="Lucida Sans Unicode" w:hAnsi="Tahoma" w:cs="Tahoma"/>
          <w:kern w:val="2"/>
          <w:sz w:val="20"/>
          <w:szCs w:val="20"/>
        </w:rPr>
      </w:pPr>
    </w:p>
    <w:p w14:paraId="68BCF642" w14:textId="77777777" w:rsidR="00C75CEB" w:rsidRDefault="00C75CEB" w:rsidP="00C75CEB">
      <w:pPr>
        <w:widowControl w:val="0"/>
        <w:jc w:val="both"/>
        <w:rPr>
          <w:rFonts w:ascii="Tahoma" w:eastAsia="Lucida Sans Unicode" w:hAnsi="Tahoma" w:cs="Tahoma"/>
          <w:kern w:val="2"/>
          <w:sz w:val="20"/>
          <w:szCs w:val="20"/>
        </w:rPr>
      </w:pPr>
      <w:r>
        <w:rPr>
          <w:rFonts w:ascii="Tahoma" w:eastAsia="Lucida Sans Unicode" w:hAnsi="Tahoma" w:cs="Tahoma"/>
          <w:kern w:val="2"/>
          <w:sz w:val="20"/>
          <w:szCs w:val="20"/>
        </w:rPr>
        <w:t xml:space="preserve">………….…………… dnia ……..……………             ........…………………..……………………………………………….. </w:t>
      </w:r>
    </w:p>
    <w:p w14:paraId="3440384A" w14:textId="77777777" w:rsidR="00C75CEB" w:rsidRDefault="00C75CEB" w:rsidP="00C75CEB">
      <w:pPr>
        <w:tabs>
          <w:tab w:val="left" w:pos="540"/>
          <w:tab w:val="left" w:pos="720"/>
          <w:tab w:val="num" w:pos="144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(miejscowość)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(</w:t>
      </w:r>
      <w:r>
        <w:rPr>
          <w:rFonts w:ascii="Tahoma" w:hAnsi="Tahoma" w:cs="Tahoma"/>
          <w:i/>
          <w:sz w:val="16"/>
          <w:szCs w:val="16"/>
        </w:rPr>
        <w:t>podpis osoby upoważnionej  do reprezentowania Wykonawcy</w:t>
      </w:r>
      <w:r>
        <w:rPr>
          <w:rFonts w:ascii="Tahoma" w:hAnsi="Tahoma" w:cs="Tahoma"/>
          <w:sz w:val="16"/>
          <w:szCs w:val="16"/>
        </w:rPr>
        <w:t xml:space="preserve">) </w:t>
      </w:r>
    </w:p>
    <w:p w14:paraId="1EBC4175" w14:textId="77777777" w:rsidR="00022E3C" w:rsidRDefault="00022E3C"/>
    <w:sectPr w:rsidR="00022E3C" w:rsidSect="00B208A2">
      <w:headerReference w:type="default" r:id="rId7"/>
      <w:footerReference w:type="default" r:id="rId8"/>
      <w:pgSz w:w="11906" w:h="16838"/>
      <w:pgMar w:top="1418" w:right="1134" w:bottom="1134" w:left="1134" w:header="28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4871" w14:textId="77777777" w:rsidR="008F5FD8" w:rsidRDefault="008F5FD8">
      <w:r>
        <w:separator/>
      </w:r>
    </w:p>
  </w:endnote>
  <w:endnote w:type="continuationSeparator" w:id="0">
    <w:p w14:paraId="3963E4D5" w14:textId="77777777" w:rsidR="008F5FD8" w:rsidRDefault="008F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7151" w14:textId="77777777" w:rsidR="00022E3C" w:rsidRDefault="00022E3C">
    <w:pPr>
      <w:pStyle w:val="Stopka"/>
      <w:jc w:val="right"/>
    </w:pPr>
    <w:r>
      <w:rPr>
        <w:rFonts w:ascii="Tahoma" w:hAnsi="Tahoma" w:cs="Tahoma"/>
        <w:sz w:val="18"/>
        <w:szCs w:val="18"/>
      </w:rPr>
      <w:t xml:space="preserve">Strona </w:t>
    </w:r>
    <w:r w:rsidR="00B208A2">
      <w:rPr>
        <w:rFonts w:ascii="Tahoma" w:hAnsi="Tahoma" w:cs="Tahoma"/>
        <w:b/>
        <w:bCs/>
        <w:sz w:val="18"/>
        <w:szCs w:val="18"/>
      </w:rPr>
      <w:fldChar w:fldCharType="begin"/>
    </w:r>
    <w:r>
      <w:rPr>
        <w:rFonts w:ascii="Tahoma" w:hAnsi="Tahoma" w:cs="Tahoma"/>
        <w:b/>
        <w:bCs/>
        <w:sz w:val="18"/>
        <w:szCs w:val="18"/>
      </w:rPr>
      <w:instrText xml:space="preserve"> PAGE </w:instrText>
    </w:r>
    <w:r w:rsidR="00B208A2">
      <w:rPr>
        <w:rFonts w:ascii="Tahoma" w:hAnsi="Tahoma" w:cs="Tahoma"/>
        <w:b/>
        <w:bCs/>
        <w:sz w:val="18"/>
        <w:szCs w:val="18"/>
      </w:rPr>
      <w:fldChar w:fldCharType="separate"/>
    </w:r>
    <w:r w:rsidR="00572715">
      <w:rPr>
        <w:rFonts w:ascii="Tahoma" w:hAnsi="Tahoma" w:cs="Tahoma"/>
        <w:b/>
        <w:bCs/>
        <w:noProof/>
        <w:sz w:val="18"/>
        <w:szCs w:val="18"/>
      </w:rPr>
      <w:t>1</w:t>
    </w:r>
    <w:r w:rsidR="00B208A2">
      <w:rPr>
        <w:rFonts w:ascii="Tahoma" w:hAnsi="Tahoma" w:cs="Tahoma"/>
        <w:b/>
        <w:bCs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z </w:t>
    </w:r>
    <w:r w:rsidR="00B208A2">
      <w:rPr>
        <w:rFonts w:ascii="Tahoma" w:hAnsi="Tahoma" w:cs="Tahoma"/>
        <w:b/>
        <w:bCs/>
        <w:sz w:val="18"/>
        <w:szCs w:val="18"/>
      </w:rPr>
      <w:fldChar w:fldCharType="begin"/>
    </w:r>
    <w:r>
      <w:rPr>
        <w:rFonts w:ascii="Tahoma" w:hAnsi="Tahoma" w:cs="Tahoma"/>
        <w:b/>
        <w:bCs/>
        <w:sz w:val="18"/>
        <w:szCs w:val="18"/>
      </w:rPr>
      <w:instrText xml:space="preserve"> NUMPAGES </w:instrText>
    </w:r>
    <w:r w:rsidR="00B208A2">
      <w:rPr>
        <w:rFonts w:ascii="Tahoma" w:hAnsi="Tahoma" w:cs="Tahoma"/>
        <w:b/>
        <w:bCs/>
        <w:sz w:val="18"/>
        <w:szCs w:val="18"/>
      </w:rPr>
      <w:fldChar w:fldCharType="separate"/>
    </w:r>
    <w:r w:rsidR="00572715">
      <w:rPr>
        <w:rFonts w:ascii="Tahoma" w:hAnsi="Tahoma" w:cs="Tahoma"/>
        <w:b/>
        <w:bCs/>
        <w:noProof/>
        <w:sz w:val="18"/>
        <w:szCs w:val="18"/>
      </w:rPr>
      <w:t>3</w:t>
    </w:r>
    <w:r w:rsidR="00B208A2">
      <w:rPr>
        <w:rFonts w:ascii="Tahoma" w:hAnsi="Tahoma" w:cs="Tahoma"/>
        <w:b/>
        <w:bCs/>
        <w:sz w:val="18"/>
        <w:szCs w:val="18"/>
      </w:rPr>
      <w:fldChar w:fldCharType="end"/>
    </w:r>
  </w:p>
  <w:p w14:paraId="02BCF1EB" w14:textId="77777777" w:rsidR="00022E3C" w:rsidRDefault="00022E3C">
    <w:pPr>
      <w:pStyle w:val="Stopka"/>
    </w:pPr>
  </w:p>
  <w:p w14:paraId="25996E68" w14:textId="77777777" w:rsidR="00022E3C" w:rsidRDefault="00022E3C">
    <w:pPr>
      <w:pStyle w:val="Stopka"/>
    </w:pPr>
  </w:p>
  <w:p w14:paraId="0A2D61CE" w14:textId="77777777" w:rsidR="00022E3C" w:rsidRDefault="00022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9083" w14:textId="77777777" w:rsidR="008F5FD8" w:rsidRDefault="008F5FD8">
      <w:r>
        <w:separator/>
      </w:r>
    </w:p>
  </w:footnote>
  <w:footnote w:type="continuationSeparator" w:id="0">
    <w:p w14:paraId="736F9EBC" w14:textId="77777777" w:rsidR="008F5FD8" w:rsidRDefault="008F5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34E5" w14:textId="77777777" w:rsidR="00022E3C" w:rsidRDefault="00C75CEB" w:rsidP="005B1130">
    <w:pPr>
      <w:pStyle w:val="Nagwek"/>
      <w:tabs>
        <w:tab w:val="clear" w:pos="4536"/>
        <w:tab w:val="clear" w:pos="9072"/>
        <w:tab w:val="left" w:pos="3410"/>
      </w:tabs>
      <w:spacing w:before="120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CBE71CC" wp14:editId="412084F0">
          <wp:simplePos x="0" y="0"/>
          <wp:positionH relativeFrom="margin">
            <wp:posOffset>180975</wp:posOffset>
          </wp:positionH>
          <wp:positionV relativeFrom="page">
            <wp:posOffset>240665</wp:posOffset>
          </wp:positionV>
          <wp:extent cx="5763895" cy="594360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•"/>
      <w:lvlJc w:val="left"/>
      <w:pPr>
        <w:tabs>
          <w:tab w:val="num" w:pos="0"/>
        </w:tabs>
        <w:ind w:left="114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8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30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4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6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0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14" w15:restartNumberingAfterBreak="0">
    <w:nsid w:val="0000000F"/>
    <w:multiLevelType w:val="multilevel"/>
    <w:tmpl w:val="0000000F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1025934">
    <w:abstractNumId w:val="0"/>
  </w:num>
  <w:num w:numId="2" w16cid:durableId="511796177">
    <w:abstractNumId w:val="1"/>
  </w:num>
  <w:num w:numId="3" w16cid:durableId="353114766">
    <w:abstractNumId w:val="2"/>
  </w:num>
  <w:num w:numId="4" w16cid:durableId="240143683">
    <w:abstractNumId w:val="3"/>
  </w:num>
  <w:num w:numId="5" w16cid:durableId="1824664826">
    <w:abstractNumId w:val="4"/>
  </w:num>
  <w:num w:numId="6" w16cid:durableId="755328485">
    <w:abstractNumId w:val="5"/>
  </w:num>
  <w:num w:numId="7" w16cid:durableId="1784690049">
    <w:abstractNumId w:val="6"/>
  </w:num>
  <w:num w:numId="8" w16cid:durableId="757334907">
    <w:abstractNumId w:val="7"/>
  </w:num>
  <w:num w:numId="9" w16cid:durableId="1375152563">
    <w:abstractNumId w:val="8"/>
  </w:num>
  <w:num w:numId="10" w16cid:durableId="2069645160">
    <w:abstractNumId w:val="9"/>
  </w:num>
  <w:num w:numId="11" w16cid:durableId="1505630481">
    <w:abstractNumId w:val="10"/>
  </w:num>
  <w:num w:numId="12" w16cid:durableId="186145046">
    <w:abstractNumId w:val="11"/>
  </w:num>
  <w:num w:numId="13" w16cid:durableId="1362897970">
    <w:abstractNumId w:val="12"/>
  </w:num>
  <w:num w:numId="14" w16cid:durableId="1892185345">
    <w:abstractNumId w:val="13"/>
  </w:num>
  <w:num w:numId="15" w16cid:durableId="376707034">
    <w:abstractNumId w:val="14"/>
  </w:num>
  <w:num w:numId="16" w16cid:durableId="11054217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893"/>
    <w:rsid w:val="00022E3C"/>
    <w:rsid w:val="00096A5E"/>
    <w:rsid w:val="00572715"/>
    <w:rsid w:val="005B1130"/>
    <w:rsid w:val="006C6893"/>
    <w:rsid w:val="008F5FD8"/>
    <w:rsid w:val="00B1666D"/>
    <w:rsid w:val="00B208A2"/>
    <w:rsid w:val="00C100D6"/>
    <w:rsid w:val="00C75CEB"/>
    <w:rsid w:val="00D973B8"/>
    <w:rsid w:val="00E46B35"/>
    <w:rsid w:val="00ED251E"/>
    <w:rsid w:val="00EE4D01"/>
    <w:rsid w:val="00EF1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EE192C"/>
  <w15:docId w15:val="{2FA06F62-3E08-40E3-BAE9-DA4609E4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08A2"/>
    <w:pPr>
      <w:suppressAutoHyphens/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08A2"/>
  </w:style>
  <w:style w:type="character" w:customStyle="1" w:styleId="NagwekZnak">
    <w:name w:val="Nagłówek Znak"/>
    <w:basedOn w:val="Domylnaczcionkaakapitu1"/>
    <w:rsid w:val="00B208A2"/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1"/>
    <w:rsid w:val="00B208A2"/>
    <w:rPr>
      <w:rFonts w:ascii="Calibri" w:eastAsia="Calibri" w:hAnsi="Calibri" w:cs="Times New Roman"/>
      <w:sz w:val="22"/>
    </w:rPr>
  </w:style>
  <w:style w:type="character" w:customStyle="1" w:styleId="AkapitzlistZnak">
    <w:name w:val="Akapit z listą Znak"/>
    <w:rsid w:val="00B208A2"/>
    <w:rPr>
      <w:rFonts w:ascii="Calibri" w:eastAsia="Calibri" w:hAnsi="Calibri" w:cs="Times New Roman"/>
      <w:sz w:val="22"/>
    </w:rPr>
  </w:style>
  <w:style w:type="character" w:customStyle="1" w:styleId="ListLabel1">
    <w:name w:val="ListLabel 1"/>
    <w:rsid w:val="00B208A2"/>
    <w:rPr>
      <w:b w:val="0"/>
      <w:u w:val="none"/>
    </w:rPr>
  </w:style>
  <w:style w:type="character" w:customStyle="1" w:styleId="ListLabel2">
    <w:name w:val="ListLabel 2"/>
    <w:rsid w:val="00B208A2"/>
  </w:style>
  <w:style w:type="character" w:customStyle="1" w:styleId="ListLabel3">
    <w:name w:val="ListLabel 3"/>
    <w:rsid w:val="00B208A2"/>
  </w:style>
  <w:style w:type="character" w:customStyle="1" w:styleId="ListLabel4">
    <w:name w:val="ListLabel 4"/>
    <w:rsid w:val="00B208A2"/>
  </w:style>
  <w:style w:type="character" w:customStyle="1" w:styleId="ListLabel5">
    <w:name w:val="ListLabel 5"/>
    <w:rsid w:val="00B208A2"/>
  </w:style>
  <w:style w:type="character" w:customStyle="1" w:styleId="ListLabel6">
    <w:name w:val="ListLabel 6"/>
    <w:rsid w:val="00B208A2"/>
  </w:style>
  <w:style w:type="character" w:customStyle="1" w:styleId="ListLabel7">
    <w:name w:val="ListLabel 7"/>
    <w:rsid w:val="00B208A2"/>
  </w:style>
  <w:style w:type="character" w:customStyle="1" w:styleId="ListLabel8">
    <w:name w:val="ListLabel 8"/>
    <w:rsid w:val="00B208A2"/>
  </w:style>
  <w:style w:type="character" w:customStyle="1" w:styleId="ListLabel9">
    <w:name w:val="ListLabel 9"/>
    <w:rsid w:val="00B208A2"/>
  </w:style>
  <w:style w:type="character" w:customStyle="1" w:styleId="ListLabel10">
    <w:name w:val="ListLabel 10"/>
    <w:rsid w:val="00B208A2"/>
  </w:style>
  <w:style w:type="character" w:customStyle="1" w:styleId="ListLabel11">
    <w:name w:val="ListLabel 11"/>
    <w:rsid w:val="00B208A2"/>
  </w:style>
  <w:style w:type="character" w:customStyle="1" w:styleId="ListLabel12">
    <w:name w:val="ListLabel 12"/>
    <w:rsid w:val="00B208A2"/>
  </w:style>
  <w:style w:type="character" w:customStyle="1" w:styleId="ListLabel13">
    <w:name w:val="ListLabel 13"/>
    <w:rsid w:val="00B208A2"/>
  </w:style>
  <w:style w:type="character" w:customStyle="1" w:styleId="ListLabel14">
    <w:name w:val="ListLabel 14"/>
    <w:rsid w:val="00B208A2"/>
  </w:style>
  <w:style w:type="character" w:customStyle="1" w:styleId="ListLabel15">
    <w:name w:val="ListLabel 15"/>
    <w:rsid w:val="00B208A2"/>
  </w:style>
  <w:style w:type="character" w:customStyle="1" w:styleId="ListLabel16">
    <w:name w:val="ListLabel 16"/>
    <w:rsid w:val="00B208A2"/>
  </w:style>
  <w:style w:type="character" w:customStyle="1" w:styleId="ListLabel17">
    <w:name w:val="ListLabel 17"/>
    <w:rsid w:val="00B208A2"/>
  </w:style>
  <w:style w:type="character" w:customStyle="1" w:styleId="ListLabel18">
    <w:name w:val="ListLabel 18"/>
    <w:rsid w:val="00B208A2"/>
  </w:style>
  <w:style w:type="character" w:customStyle="1" w:styleId="ListLabel19">
    <w:name w:val="ListLabel 19"/>
    <w:rsid w:val="00B208A2"/>
    <w:rPr>
      <w:b w:val="0"/>
      <w:u w:val="none"/>
    </w:rPr>
  </w:style>
  <w:style w:type="character" w:customStyle="1" w:styleId="ListLabel20">
    <w:name w:val="ListLabel 20"/>
    <w:rsid w:val="00B208A2"/>
  </w:style>
  <w:style w:type="character" w:customStyle="1" w:styleId="ListLabel21">
    <w:name w:val="ListLabel 21"/>
    <w:rsid w:val="00B208A2"/>
  </w:style>
  <w:style w:type="character" w:customStyle="1" w:styleId="ListLabel22">
    <w:name w:val="ListLabel 22"/>
    <w:rsid w:val="00B208A2"/>
  </w:style>
  <w:style w:type="character" w:customStyle="1" w:styleId="ListLabel23">
    <w:name w:val="ListLabel 23"/>
    <w:rsid w:val="00B208A2"/>
  </w:style>
  <w:style w:type="character" w:customStyle="1" w:styleId="ListLabel24">
    <w:name w:val="ListLabel 24"/>
    <w:rsid w:val="00B208A2"/>
  </w:style>
  <w:style w:type="character" w:customStyle="1" w:styleId="ListLabel25">
    <w:name w:val="ListLabel 25"/>
    <w:rsid w:val="00B208A2"/>
  </w:style>
  <w:style w:type="character" w:customStyle="1" w:styleId="ListLabel26">
    <w:name w:val="ListLabel 26"/>
    <w:rsid w:val="00B208A2"/>
  </w:style>
  <w:style w:type="character" w:customStyle="1" w:styleId="ListLabel27">
    <w:name w:val="ListLabel 27"/>
    <w:rsid w:val="00B208A2"/>
  </w:style>
  <w:style w:type="character" w:customStyle="1" w:styleId="ListLabel28">
    <w:name w:val="ListLabel 28"/>
    <w:rsid w:val="00B208A2"/>
    <w:rPr>
      <w:b w:val="0"/>
      <w:u w:val="none"/>
    </w:rPr>
  </w:style>
  <w:style w:type="character" w:customStyle="1" w:styleId="ListLabel29">
    <w:name w:val="ListLabel 29"/>
    <w:rsid w:val="00B208A2"/>
  </w:style>
  <w:style w:type="character" w:customStyle="1" w:styleId="ListLabel30">
    <w:name w:val="ListLabel 30"/>
    <w:rsid w:val="00B208A2"/>
  </w:style>
  <w:style w:type="character" w:customStyle="1" w:styleId="ListLabel31">
    <w:name w:val="ListLabel 31"/>
    <w:rsid w:val="00B208A2"/>
  </w:style>
  <w:style w:type="character" w:customStyle="1" w:styleId="ListLabel32">
    <w:name w:val="ListLabel 32"/>
    <w:rsid w:val="00B208A2"/>
  </w:style>
  <w:style w:type="character" w:customStyle="1" w:styleId="ListLabel33">
    <w:name w:val="ListLabel 33"/>
    <w:rsid w:val="00B208A2"/>
  </w:style>
  <w:style w:type="character" w:customStyle="1" w:styleId="ListLabel34">
    <w:name w:val="ListLabel 34"/>
    <w:rsid w:val="00B208A2"/>
  </w:style>
  <w:style w:type="character" w:customStyle="1" w:styleId="ListLabel35">
    <w:name w:val="ListLabel 35"/>
    <w:rsid w:val="00B208A2"/>
  </w:style>
  <w:style w:type="character" w:customStyle="1" w:styleId="ListLabel36">
    <w:name w:val="ListLabel 36"/>
    <w:rsid w:val="00B208A2"/>
  </w:style>
  <w:style w:type="character" w:customStyle="1" w:styleId="ListLabel37">
    <w:name w:val="ListLabel 37"/>
    <w:rsid w:val="00B208A2"/>
    <w:rPr>
      <w:b w:val="0"/>
      <w:u w:val="none"/>
    </w:rPr>
  </w:style>
  <w:style w:type="character" w:customStyle="1" w:styleId="ListLabel38">
    <w:name w:val="ListLabel 38"/>
    <w:rsid w:val="00B208A2"/>
  </w:style>
  <w:style w:type="character" w:customStyle="1" w:styleId="ListLabel39">
    <w:name w:val="ListLabel 39"/>
    <w:rsid w:val="00B208A2"/>
  </w:style>
  <w:style w:type="character" w:customStyle="1" w:styleId="ListLabel40">
    <w:name w:val="ListLabel 40"/>
    <w:rsid w:val="00B208A2"/>
  </w:style>
  <w:style w:type="character" w:customStyle="1" w:styleId="ListLabel41">
    <w:name w:val="ListLabel 41"/>
    <w:rsid w:val="00B208A2"/>
  </w:style>
  <w:style w:type="character" w:customStyle="1" w:styleId="ListLabel42">
    <w:name w:val="ListLabel 42"/>
    <w:rsid w:val="00B208A2"/>
  </w:style>
  <w:style w:type="character" w:customStyle="1" w:styleId="ListLabel43">
    <w:name w:val="ListLabel 43"/>
    <w:rsid w:val="00B208A2"/>
  </w:style>
  <w:style w:type="character" w:customStyle="1" w:styleId="ListLabel44">
    <w:name w:val="ListLabel 44"/>
    <w:rsid w:val="00B208A2"/>
  </w:style>
  <w:style w:type="character" w:customStyle="1" w:styleId="ListLabel45">
    <w:name w:val="ListLabel 45"/>
    <w:rsid w:val="00B208A2"/>
  </w:style>
  <w:style w:type="character" w:customStyle="1" w:styleId="ListLabel46">
    <w:name w:val="ListLabel 46"/>
    <w:rsid w:val="00B208A2"/>
    <w:rPr>
      <w:b w:val="0"/>
      <w:u w:val="none"/>
    </w:rPr>
  </w:style>
  <w:style w:type="character" w:customStyle="1" w:styleId="ListLabel47">
    <w:name w:val="ListLabel 47"/>
    <w:rsid w:val="00B208A2"/>
  </w:style>
  <w:style w:type="character" w:customStyle="1" w:styleId="ListLabel48">
    <w:name w:val="ListLabel 48"/>
    <w:rsid w:val="00B208A2"/>
  </w:style>
  <w:style w:type="character" w:customStyle="1" w:styleId="ListLabel49">
    <w:name w:val="ListLabel 49"/>
    <w:rsid w:val="00B208A2"/>
  </w:style>
  <w:style w:type="character" w:customStyle="1" w:styleId="ListLabel50">
    <w:name w:val="ListLabel 50"/>
    <w:rsid w:val="00B208A2"/>
  </w:style>
  <w:style w:type="character" w:customStyle="1" w:styleId="ListLabel51">
    <w:name w:val="ListLabel 51"/>
    <w:rsid w:val="00B208A2"/>
  </w:style>
  <w:style w:type="character" w:customStyle="1" w:styleId="ListLabel52">
    <w:name w:val="ListLabel 52"/>
    <w:rsid w:val="00B208A2"/>
  </w:style>
  <w:style w:type="character" w:customStyle="1" w:styleId="ListLabel53">
    <w:name w:val="ListLabel 53"/>
    <w:rsid w:val="00B208A2"/>
  </w:style>
  <w:style w:type="character" w:customStyle="1" w:styleId="ListLabel54">
    <w:name w:val="ListLabel 54"/>
    <w:rsid w:val="00B208A2"/>
  </w:style>
  <w:style w:type="character" w:customStyle="1" w:styleId="ListLabel55">
    <w:name w:val="ListLabel 55"/>
    <w:rsid w:val="00B208A2"/>
    <w:rPr>
      <w:b w:val="0"/>
      <w:u w:val="none"/>
    </w:rPr>
  </w:style>
  <w:style w:type="character" w:customStyle="1" w:styleId="ListLabel56">
    <w:name w:val="ListLabel 56"/>
    <w:rsid w:val="00B208A2"/>
  </w:style>
  <w:style w:type="character" w:customStyle="1" w:styleId="ListLabel57">
    <w:name w:val="ListLabel 57"/>
    <w:rsid w:val="00B208A2"/>
  </w:style>
  <w:style w:type="character" w:customStyle="1" w:styleId="ListLabel58">
    <w:name w:val="ListLabel 58"/>
    <w:rsid w:val="00B208A2"/>
  </w:style>
  <w:style w:type="character" w:customStyle="1" w:styleId="ListLabel59">
    <w:name w:val="ListLabel 59"/>
    <w:rsid w:val="00B208A2"/>
  </w:style>
  <w:style w:type="character" w:customStyle="1" w:styleId="ListLabel60">
    <w:name w:val="ListLabel 60"/>
    <w:rsid w:val="00B208A2"/>
  </w:style>
  <w:style w:type="character" w:customStyle="1" w:styleId="ListLabel61">
    <w:name w:val="ListLabel 61"/>
    <w:rsid w:val="00B208A2"/>
  </w:style>
  <w:style w:type="character" w:customStyle="1" w:styleId="ListLabel62">
    <w:name w:val="ListLabel 62"/>
    <w:rsid w:val="00B208A2"/>
  </w:style>
  <w:style w:type="character" w:customStyle="1" w:styleId="ListLabel63">
    <w:name w:val="ListLabel 63"/>
    <w:rsid w:val="00B208A2"/>
  </w:style>
  <w:style w:type="character" w:customStyle="1" w:styleId="ListLabel64">
    <w:name w:val="ListLabel 64"/>
    <w:rsid w:val="00B208A2"/>
    <w:rPr>
      <w:b w:val="0"/>
      <w:u w:val="none"/>
    </w:rPr>
  </w:style>
  <w:style w:type="character" w:customStyle="1" w:styleId="ListLabel65">
    <w:name w:val="ListLabel 65"/>
    <w:rsid w:val="00B208A2"/>
  </w:style>
  <w:style w:type="character" w:customStyle="1" w:styleId="ListLabel66">
    <w:name w:val="ListLabel 66"/>
    <w:rsid w:val="00B208A2"/>
  </w:style>
  <w:style w:type="character" w:customStyle="1" w:styleId="ListLabel67">
    <w:name w:val="ListLabel 67"/>
    <w:rsid w:val="00B208A2"/>
  </w:style>
  <w:style w:type="character" w:customStyle="1" w:styleId="ListLabel68">
    <w:name w:val="ListLabel 68"/>
    <w:rsid w:val="00B208A2"/>
  </w:style>
  <w:style w:type="character" w:customStyle="1" w:styleId="ListLabel69">
    <w:name w:val="ListLabel 69"/>
    <w:rsid w:val="00B208A2"/>
  </w:style>
  <w:style w:type="character" w:customStyle="1" w:styleId="ListLabel70">
    <w:name w:val="ListLabel 70"/>
    <w:rsid w:val="00B208A2"/>
  </w:style>
  <w:style w:type="character" w:customStyle="1" w:styleId="ListLabel71">
    <w:name w:val="ListLabel 71"/>
    <w:rsid w:val="00B208A2"/>
  </w:style>
  <w:style w:type="character" w:customStyle="1" w:styleId="ListLabel72">
    <w:name w:val="ListLabel 72"/>
    <w:rsid w:val="00B208A2"/>
  </w:style>
  <w:style w:type="character" w:customStyle="1" w:styleId="ListLabel73">
    <w:name w:val="ListLabel 73"/>
    <w:rsid w:val="00B208A2"/>
    <w:rPr>
      <w:b w:val="0"/>
      <w:u w:val="none"/>
    </w:rPr>
  </w:style>
  <w:style w:type="character" w:customStyle="1" w:styleId="ListLabel74">
    <w:name w:val="ListLabel 74"/>
    <w:rsid w:val="00B208A2"/>
  </w:style>
  <w:style w:type="character" w:customStyle="1" w:styleId="ListLabel75">
    <w:name w:val="ListLabel 75"/>
    <w:rsid w:val="00B208A2"/>
  </w:style>
  <w:style w:type="character" w:customStyle="1" w:styleId="ListLabel76">
    <w:name w:val="ListLabel 76"/>
    <w:rsid w:val="00B208A2"/>
  </w:style>
  <w:style w:type="character" w:customStyle="1" w:styleId="ListLabel77">
    <w:name w:val="ListLabel 77"/>
    <w:rsid w:val="00B208A2"/>
  </w:style>
  <w:style w:type="character" w:customStyle="1" w:styleId="ListLabel78">
    <w:name w:val="ListLabel 78"/>
    <w:rsid w:val="00B208A2"/>
  </w:style>
  <w:style w:type="character" w:customStyle="1" w:styleId="ListLabel79">
    <w:name w:val="ListLabel 79"/>
    <w:rsid w:val="00B208A2"/>
  </w:style>
  <w:style w:type="character" w:customStyle="1" w:styleId="ListLabel80">
    <w:name w:val="ListLabel 80"/>
    <w:rsid w:val="00B208A2"/>
  </w:style>
  <w:style w:type="character" w:customStyle="1" w:styleId="ListLabel81">
    <w:name w:val="ListLabel 81"/>
    <w:rsid w:val="00B208A2"/>
  </w:style>
  <w:style w:type="character" w:customStyle="1" w:styleId="ListLabel82">
    <w:name w:val="ListLabel 82"/>
    <w:rsid w:val="00B208A2"/>
    <w:rPr>
      <w:b w:val="0"/>
      <w:u w:val="none"/>
    </w:rPr>
  </w:style>
  <w:style w:type="character" w:customStyle="1" w:styleId="ListLabel83">
    <w:name w:val="ListLabel 83"/>
    <w:rsid w:val="00B208A2"/>
  </w:style>
  <w:style w:type="character" w:customStyle="1" w:styleId="ListLabel84">
    <w:name w:val="ListLabel 84"/>
    <w:rsid w:val="00B208A2"/>
  </w:style>
  <w:style w:type="character" w:customStyle="1" w:styleId="ListLabel85">
    <w:name w:val="ListLabel 85"/>
    <w:rsid w:val="00B208A2"/>
  </w:style>
  <w:style w:type="character" w:customStyle="1" w:styleId="ListLabel86">
    <w:name w:val="ListLabel 86"/>
    <w:rsid w:val="00B208A2"/>
  </w:style>
  <w:style w:type="character" w:customStyle="1" w:styleId="ListLabel87">
    <w:name w:val="ListLabel 87"/>
    <w:rsid w:val="00B208A2"/>
  </w:style>
  <w:style w:type="character" w:customStyle="1" w:styleId="ListLabel88">
    <w:name w:val="ListLabel 88"/>
    <w:rsid w:val="00B208A2"/>
  </w:style>
  <w:style w:type="character" w:customStyle="1" w:styleId="ListLabel89">
    <w:name w:val="ListLabel 89"/>
    <w:rsid w:val="00B208A2"/>
  </w:style>
  <w:style w:type="character" w:customStyle="1" w:styleId="ListLabel90">
    <w:name w:val="ListLabel 90"/>
    <w:rsid w:val="00B208A2"/>
  </w:style>
  <w:style w:type="character" w:customStyle="1" w:styleId="ListLabel91">
    <w:name w:val="ListLabel 91"/>
    <w:rsid w:val="00B208A2"/>
    <w:rPr>
      <w:b w:val="0"/>
      <w:u w:val="none"/>
    </w:rPr>
  </w:style>
  <w:style w:type="character" w:customStyle="1" w:styleId="ListLabel92">
    <w:name w:val="ListLabel 92"/>
    <w:rsid w:val="00B208A2"/>
  </w:style>
  <w:style w:type="character" w:customStyle="1" w:styleId="ListLabel93">
    <w:name w:val="ListLabel 93"/>
    <w:rsid w:val="00B208A2"/>
  </w:style>
  <w:style w:type="character" w:customStyle="1" w:styleId="ListLabel94">
    <w:name w:val="ListLabel 94"/>
    <w:rsid w:val="00B208A2"/>
  </w:style>
  <w:style w:type="character" w:customStyle="1" w:styleId="ListLabel95">
    <w:name w:val="ListLabel 95"/>
    <w:rsid w:val="00B208A2"/>
  </w:style>
  <w:style w:type="character" w:customStyle="1" w:styleId="ListLabel96">
    <w:name w:val="ListLabel 96"/>
    <w:rsid w:val="00B208A2"/>
  </w:style>
  <w:style w:type="character" w:customStyle="1" w:styleId="ListLabel97">
    <w:name w:val="ListLabel 97"/>
    <w:rsid w:val="00B208A2"/>
  </w:style>
  <w:style w:type="character" w:customStyle="1" w:styleId="ListLabel98">
    <w:name w:val="ListLabel 98"/>
    <w:rsid w:val="00B208A2"/>
  </w:style>
  <w:style w:type="character" w:customStyle="1" w:styleId="ListLabel99">
    <w:name w:val="ListLabel 99"/>
    <w:rsid w:val="00B208A2"/>
  </w:style>
  <w:style w:type="character" w:customStyle="1" w:styleId="ListLabel100">
    <w:name w:val="ListLabel 100"/>
    <w:rsid w:val="00B208A2"/>
    <w:rPr>
      <w:b w:val="0"/>
      <w:u w:val="none"/>
    </w:rPr>
  </w:style>
  <w:style w:type="character" w:customStyle="1" w:styleId="ListLabel101">
    <w:name w:val="ListLabel 101"/>
    <w:rsid w:val="00B208A2"/>
  </w:style>
  <w:style w:type="character" w:customStyle="1" w:styleId="ListLabel102">
    <w:name w:val="ListLabel 102"/>
    <w:rsid w:val="00B208A2"/>
  </w:style>
  <w:style w:type="character" w:customStyle="1" w:styleId="ListLabel103">
    <w:name w:val="ListLabel 103"/>
    <w:rsid w:val="00B208A2"/>
  </w:style>
  <w:style w:type="character" w:customStyle="1" w:styleId="ListLabel104">
    <w:name w:val="ListLabel 104"/>
    <w:rsid w:val="00B208A2"/>
  </w:style>
  <w:style w:type="character" w:customStyle="1" w:styleId="ListLabel105">
    <w:name w:val="ListLabel 105"/>
    <w:rsid w:val="00B208A2"/>
  </w:style>
  <w:style w:type="character" w:customStyle="1" w:styleId="ListLabel106">
    <w:name w:val="ListLabel 106"/>
    <w:rsid w:val="00B208A2"/>
  </w:style>
  <w:style w:type="character" w:customStyle="1" w:styleId="ListLabel107">
    <w:name w:val="ListLabel 107"/>
    <w:rsid w:val="00B208A2"/>
  </w:style>
  <w:style w:type="character" w:customStyle="1" w:styleId="ListLabel108">
    <w:name w:val="ListLabel 108"/>
    <w:rsid w:val="00B208A2"/>
  </w:style>
  <w:style w:type="character" w:customStyle="1" w:styleId="ListLabel109">
    <w:name w:val="ListLabel 109"/>
    <w:rsid w:val="00B208A2"/>
    <w:rPr>
      <w:b w:val="0"/>
      <w:u w:val="none"/>
    </w:rPr>
  </w:style>
  <w:style w:type="character" w:customStyle="1" w:styleId="ListLabel110">
    <w:name w:val="ListLabel 110"/>
    <w:rsid w:val="00B208A2"/>
  </w:style>
  <w:style w:type="character" w:customStyle="1" w:styleId="ListLabel111">
    <w:name w:val="ListLabel 111"/>
    <w:rsid w:val="00B208A2"/>
  </w:style>
  <w:style w:type="character" w:customStyle="1" w:styleId="ListLabel112">
    <w:name w:val="ListLabel 112"/>
    <w:rsid w:val="00B208A2"/>
  </w:style>
  <w:style w:type="character" w:customStyle="1" w:styleId="ListLabel113">
    <w:name w:val="ListLabel 113"/>
    <w:rsid w:val="00B208A2"/>
  </w:style>
  <w:style w:type="character" w:customStyle="1" w:styleId="ListLabel114">
    <w:name w:val="ListLabel 114"/>
    <w:rsid w:val="00B208A2"/>
  </w:style>
  <w:style w:type="character" w:customStyle="1" w:styleId="ListLabel115">
    <w:name w:val="ListLabel 115"/>
    <w:rsid w:val="00B208A2"/>
  </w:style>
  <w:style w:type="character" w:customStyle="1" w:styleId="ListLabel116">
    <w:name w:val="ListLabel 116"/>
    <w:rsid w:val="00B208A2"/>
  </w:style>
  <w:style w:type="character" w:customStyle="1" w:styleId="ListLabel117">
    <w:name w:val="ListLabel 117"/>
    <w:rsid w:val="00B208A2"/>
  </w:style>
  <w:style w:type="character" w:customStyle="1" w:styleId="ListLabel118">
    <w:name w:val="ListLabel 118"/>
    <w:rsid w:val="00B208A2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19">
    <w:name w:val="ListLabel 119"/>
    <w:rsid w:val="00B208A2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0">
    <w:name w:val="ListLabel 120"/>
    <w:rsid w:val="00B208A2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1">
    <w:name w:val="ListLabel 121"/>
    <w:rsid w:val="00B208A2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2">
    <w:name w:val="ListLabel 122"/>
    <w:rsid w:val="00B208A2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3">
    <w:name w:val="ListLabel 123"/>
    <w:rsid w:val="00B208A2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4">
    <w:name w:val="ListLabel 124"/>
    <w:rsid w:val="00B208A2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5">
    <w:name w:val="ListLabel 125"/>
    <w:rsid w:val="00B208A2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6">
    <w:name w:val="ListLabel 126"/>
    <w:rsid w:val="00B208A2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7">
    <w:name w:val="ListLabel 127"/>
    <w:rsid w:val="00B208A2"/>
  </w:style>
  <w:style w:type="character" w:customStyle="1" w:styleId="ListLabel128">
    <w:name w:val="ListLabel 128"/>
    <w:rsid w:val="00B208A2"/>
    <w:rPr>
      <w:rFonts w:cs="Courier New"/>
    </w:rPr>
  </w:style>
  <w:style w:type="character" w:customStyle="1" w:styleId="ListLabel129">
    <w:name w:val="ListLabel 129"/>
    <w:rsid w:val="00B208A2"/>
  </w:style>
  <w:style w:type="character" w:customStyle="1" w:styleId="ListLabel130">
    <w:name w:val="ListLabel 130"/>
    <w:rsid w:val="00B208A2"/>
  </w:style>
  <w:style w:type="character" w:customStyle="1" w:styleId="ListLabel131">
    <w:name w:val="ListLabel 131"/>
    <w:rsid w:val="00B208A2"/>
    <w:rPr>
      <w:rFonts w:cs="Courier New"/>
    </w:rPr>
  </w:style>
  <w:style w:type="character" w:customStyle="1" w:styleId="ListLabel132">
    <w:name w:val="ListLabel 132"/>
    <w:rsid w:val="00B208A2"/>
  </w:style>
  <w:style w:type="character" w:customStyle="1" w:styleId="ListLabel133">
    <w:name w:val="ListLabel 133"/>
    <w:rsid w:val="00B208A2"/>
  </w:style>
  <w:style w:type="character" w:customStyle="1" w:styleId="ListLabel134">
    <w:name w:val="ListLabel 134"/>
    <w:rsid w:val="00B208A2"/>
    <w:rPr>
      <w:rFonts w:cs="Courier New"/>
    </w:rPr>
  </w:style>
  <w:style w:type="character" w:customStyle="1" w:styleId="ListLabel135">
    <w:name w:val="ListLabel 135"/>
    <w:rsid w:val="00B208A2"/>
  </w:style>
  <w:style w:type="character" w:customStyle="1" w:styleId="ListLabel136">
    <w:name w:val="ListLabel 136"/>
    <w:rsid w:val="00B208A2"/>
  </w:style>
  <w:style w:type="character" w:customStyle="1" w:styleId="ListLabel137">
    <w:name w:val="ListLabel 137"/>
    <w:rsid w:val="00B208A2"/>
    <w:rPr>
      <w:rFonts w:cs="Courier New"/>
    </w:rPr>
  </w:style>
  <w:style w:type="character" w:customStyle="1" w:styleId="ListLabel138">
    <w:name w:val="ListLabel 138"/>
    <w:rsid w:val="00B208A2"/>
  </w:style>
  <w:style w:type="character" w:customStyle="1" w:styleId="ListLabel139">
    <w:name w:val="ListLabel 139"/>
    <w:rsid w:val="00B208A2"/>
  </w:style>
  <w:style w:type="character" w:customStyle="1" w:styleId="ListLabel140">
    <w:name w:val="ListLabel 140"/>
    <w:rsid w:val="00B208A2"/>
    <w:rPr>
      <w:rFonts w:cs="Courier New"/>
    </w:rPr>
  </w:style>
  <w:style w:type="character" w:customStyle="1" w:styleId="ListLabel141">
    <w:name w:val="ListLabel 141"/>
    <w:rsid w:val="00B208A2"/>
  </w:style>
  <w:style w:type="character" w:customStyle="1" w:styleId="ListLabel142">
    <w:name w:val="ListLabel 142"/>
    <w:rsid w:val="00B208A2"/>
  </w:style>
  <w:style w:type="character" w:customStyle="1" w:styleId="ListLabel143">
    <w:name w:val="ListLabel 143"/>
    <w:rsid w:val="00B208A2"/>
    <w:rPr>
      <w:rFonts w:cs="Courier New"/>
    </w:rPr>
  </w:style>
  <w:style w:type="character" w:customStyle="1" w:styleId="ListLabel144">
    <w:name w:val="ListLabel 144"/>
    <w:rsid w:val="00B208A2"/>
  </w:style>
  <w:style w:type="character" w:customStyle="1" w:styleId="ListLabel145">
    <w:name w:val="ListLabel 145"/>
    <w:rsid w:val="00B208A2"/>
  </w:style>
  <w:style w:type="character" w:customStyle="1" w:styleId="ListLabel146">
    <w:name w:val="ListLabel 146"/>
    <w:rsid w:val="00B208A2"/>
  </w:style>
  <w:style w:type="character" w:customStyle="1" w:styleId="ListLabel147">
    <w:name w:val="ListLabel 147"/>
    <w:rsid w:val="00B208A2"/>
  </w:style>
  <w:style w:type="character" w:customStyle="1" w:styleId="ListLabel148">
    <w:name w:val="ListLabel 148"/>
    <w:rsid w:val="00B208A2"/>
  </w:style>
  <w:style w:type="character" w:customStyle="1" w:styleId="ListLabel149">
    <w:name w:val="ListLabel 149"/>
    <w:rsid w:val="00B208A2"/>
  </w:style>
  <w:style w:type="character" w:customStyle="1" w:styleId="ListLabel150">
    <w:name w:val="ListLabel 150"/>
    <w:rsid w:val="00B208A2"/>
  </w:style>
  <w:style w:type="character" w:customStyle="1" w:styleId="ListLabel151">
    <w:name w:val="ListLabel 151"/>
    <w:rsid w:val="00B208A2"/>
  </w:style>
  <w:style w:type="character" w:customStyle="1" w:styleId="ListLabel152">
    <w:name w:val="ListLabel 152"/>
    <w:rsid w:val="00B208A2"/>
  </w:style>
  <w:style w:type="character" w:customStyle="1" w:styleId="ListLabel153">
    <w:name w:val="ListLabel 153"/>
    <w:rsid w:val="00B208A2"/>
  </w:style>
  <w:style w:type="character" w:customStyle="1" w:styleId="ListLabel154">
    <w:name w:val="ListLabel 154"/>
    <w:rsid w:val="00B208A2"/>
    <w:rPr>
      <w:b w:val="0"/>
      <w:u w:val="none"/>
    </w:rPr>
  </w:style>
  <w:style w:type="character" w:customStyle="1" w:styleId="ListLabel155">
    <w:name w:val="ListLabel 155"/>
    <w:rsid w:val="00B208A2"/>
  </w:style>
  <w:style w:type="character" w:customStyle="1" w:styleId="ListLabel156">
    <w:name w:val="ListLabel 156"/>
    <w:rsid w:val="00B208A2"/>
  </w:style>
  <w:style w:type="character" w:customStyle="1" w:styleId="ListLabel157">
    <w:name w:val="ListLabel 157"/>
    <w:rsid w:val="00B208A2"/>
  </w:style>
  <w:style w:type="character" w:customStyle="1" w:styleId="ListLabel158">
    <w:name w:val="ListLabel 158"/>
    <w:rsid w:val="00B208A2"/>
  </w:style>
  <w:style w:type="character" w:customStyle="1" w:styleId="ListLabel159">
    <w:name w:val="ListLabel 159"/>
    <w:rsid w:val="00B208A2"/>
  </w:style>
  <w:style w:type="character" w:customStyle="1" w:styleId="ListLabel160">
    <w:name w:val="ListLabel 160"/>
    <w:rsid w:val="00B208A2"/>
  </w:style>
  <w:style w:type="character" w:customStyle="1" w:styleId="ListLabel161">
    <w:name w:val="ListLabel 161"/>
    <w:rsid w:val="00B208A2"/>
  </w:style>
  <w:style w:type="character" w:customStyle="1" w:styleId="ListLabel162">
    <w:name w:val="ListLabel 162"/>
    <w:rsid w:val="00B208A2"/>
  </w:style>
  <w:style w:type="character" w:customStyle="1" w:styleId="ListLabel163">
    <w:name w:val="ListLabel 163"/>
    <w:rsid w:val="00B208A2"/>
    <w:rPr>
      <w:b w:val="0"/>
      <w:u w:val="none"/>
    </w:rPr>
  </w:style>
  <w:style w:type="character" w:customStyle="1" w:styleId="ListLabel164">
    <w:name w:val="ListLabel 164"/>
    <w:rsid w:val="00B208A2"/>
  </w:style>
  <w:style w:type="character" w:customStyle="1" w:styleId="ListLabel165">
    <w:name w:val="ListLabel 165"/>
    <w:rsid w:val="00B208A2"/>
  </w:style>
  <w:style w:type="character" w:customStyle="1" w:styleId="ListLabel166">
    <w:name w:val="ListLabel 166"/>
    <w:rsid w:val="00B208A2"/>
  </w:style>
  <w:style w:type="character" w:customStyle="1" w:styleId="ListLabel167">
    <w:name w:val="ListLabel 167"/>
    <w:rsid w:val="00B208A2"/>
  </w:style>
  <w:style w:type="character" w:customStyle="1" w:styleId="ListLabel168">
    <w:name w:val="ListLabel 168"/>
    <w:rsid w:val="00B208A2"/>
  </w:style>
  <w:style w:type="character" w:customStyle="1" w:styleId="ListLabel169">
    <w:name w:val="ListLabel 169"/>
    <w:rsid w:val="00B208A2"/>
  </w:style>
  <w:style w:type="character" w:customStyle="1" w:styleId="ListLabel170">
    <w:name w:val="ListLabel 170"/>
    <w:rsid w:val="00B208A2"/>
  </w:style>
  <w:style w:type="character" w:customStyle="1" w:styleId="ListLabel171">
    <w:name w:val="ListLabel 171"/>
    <w:rsid w:val="00B208A2"/>
  </w:style>
  <w:style w:type="character" w:customStyle="1" w:styleId="ListLabel172">
    <w:name w:val="ListLabel 172"/>
    <w:rsid w:val="00B208A2"/>
  </w:style>
  <w:style w:type="character" w:customStyle="1" w:styleId="ListLabel173">
    <w:name w:val="ListLabel 173"/>
    <w:rsid w:val="00B208A2"/>
  </w:style>
  <w:style w:type="character" w:customStyle="1" w:styleId="ListLabel174">
    <w:name w:val="ListLabel 174"/>
    <w:rsid w:val="00B208A2"/>
  </w:style>
  <w:style w:type="character" w:customStyle="1" w:styleId="ListLabel175">
    <w:name w:val="ListLabel 175"/>
    <w:rsid w:val="00B208A2"/>
  </w:style>
  <w:style w:type="character" w:customStyle="1" w:styleId="ListLabel176">
    <w:name w:val="ListLabel 176"/>
    <w:rsid w:val="00B208A2"/>
  </w:style>
  <w:style w:type="character" w:customStyle="1" w:styleId="ListLabel177">
    <w:name w:val="ListLabel 177"/>
    <w:rsid w:val="00B208A2"/>
  </w:style>
  <w:style w:type="character" w:customStyle="1" w:styleId="ListLabel178">
    <w:name w:val="ListLabel 178"/>
    <w:rsid w:val="00B208A2"/>
  </w:style>
  <w:style w:type="character" w:customStyle="1" w:styleId="ListLabel179">
    <w:name w:val="ListLabel 179"/>
    <w:rsid w:val="00B208A2"/>
  </w:style>
  <w:style w:type="character" w:customStyle="1" w:styleId="ListLabel180">
    <w:name w:val="ListLabel 180"/>
    <w:rsid w:val="00B208A2"/>
  </w:style>
  <w:style w:type="paragraph" w:customStyle="1" w:styleId="Nagwek1">
    <w:name w:val="Nagłówek1"/>
    <w:basedOn w:val="Normalny"/>
    <w:next w:val="Tekstpodstawowy"/>
    <w:rsid w:val="00B208A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208A2"/>
    <w:pPr>
      <w:spacing w:after="140" w:line="276" w:lineRule="auto"/>
    </w:pPr>
  </w:style>
  <w:style w:type="paragraph" w:styleId="Lista">
    <w:name w:val="List"/>
    <w:basedOn w:val="Tekstpodstawowy"/>
    <w:rsid w:val="00B208A2"/>
    <w:rPr>
      <w:rFonts w:cs="Lucida Sans"/>
    </w:rPr>
  </w:style>
  <w:style w:type="paragraph" w:styleId="Legenda">
    <w:name w:val="caption"/>
    <w:basedOn w:val="Normalny"/>
    <w:qFormat/>
    <w:rsid w:val="00B208A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B208A2"/>
    <w:pPr>
      <w:suppressLineNumbers/>
    </w:pPr>
  </w:style>
  <w:style w:type="paragraph" w:customStyle="1" w:styleId="Default">
    <w:name w:val="Default"/>
    <w:rsid w:val="00B208A2"/>
    <w:pPr>
      <w:suppressAutoHyphens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rsid w:val="00B208A2"/>
  </w:style>
  <w:style w:type="paragraph" w:styleId="Nagwek">
    <w:name w:val="header"/>
    <w:basedOn w:val="Normalny"/>
    <w:rsid w:val="00B208A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B208A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rsid w:val="00B2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ODDZIAL</cp:lastModifiedBy>
  <cp:revision>4</cp:revision>
  <cp:lastPrinted>1899-12-31T23:00:00Z</cp:lastPrinted>
  <dcterms:created xsi:type="dcterms:W3CDTF">2022-10-21T05:57:00Z</dcterms:created>
  <dcterms:modified xsi:type="dcterms:W3CDTF">2022-11-03T19:25:00Z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